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津工信中小企服</w:t>
      </w:r>
      <w:r>
        <w:rPr>
          <w:rFonts w:ascii="Times New Roman" w:hAnsi="Times New Roman" w:eastAsia="黑体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黑体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黑体"/>
          <w:sz w:val="32"/>
          <w:szCs w:val="32"/>
        </w:rPr>
        <w:t>号附件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tabs>
          <w:tab w:val="left" w:pos="1701"/>
          <w:tab w:val="left" w:pos="1985"/>
          <w:tab w:val="left" w:pos="2127"/>
        </w:tabs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  <w:t>天津市“专精特新”种子企业申报工作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  <w:t>主管部门联系表</w:t>
      </w:r>
    </w:p>
    <w:tbl>
      <w:tblPr>
        <w:tblStyle w:val="7"/>
        <w:tblpPr w:leftFromText="180" w:rightFromText="180" w:vertAnchor="text" w:horzAnchor="page" w:tblpX="1770" w:tblpY="8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2276"/>
        <w:gridCol w:w="1603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276" w:type="dxa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  <w:t>负责科室</w:t>
            </w:r>
          </w:p>
        </w:tc>
        <w:tc>
          <w:tcPr>
            <w:tcW w:w="1603" w:type="dxa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Times New Roman" w:hAnsi="Times New Roman" w:eastAsia="仿宋_GB2312" w:cs="黑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155" w:type="dxa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市工业和信息化局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中小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  <w:t>中小企业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服务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  <w:t>发展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处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裴老师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83602788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val="en-US" w:eastAsia="zh-CN"/>
              </w:rPr>
              <w:t>83602787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滨海新区工信局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中小企业与交流合作室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王老师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6670765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和平区楼宇办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民营经济科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刘老师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23266852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河东区产业促进局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  <w:t>民营经济科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温老师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84196688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河西区商务局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民企科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李老师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23278769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南开区商务局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工业科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郝老师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87875615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河北区商务局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企服科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王老师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26472329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红桥区商务局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中小企业科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汪老师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86516985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东丽区工信局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企服科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王老师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84375491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西青区工信局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工业中小企业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发展科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周老师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27392329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津南区工信局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创新科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陈老师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唐老师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28391480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88919563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北辰区工信局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招商科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王老师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26390368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武清区工信局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产业科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周老师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29527295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宝坻区工信局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企服科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苑老师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29246947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宁河区工信局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企服科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刘老师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69592714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静海区工信局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工业科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  <w:lang w:eastAsia="zh-CN"/>
              </w:rPr>
              <w:t>陶</w:t>
            </w: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28941643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蓟州区工信局</w:t>
            </w:r>
          </w:p>
        </w:tc>
        <w:tc>
          <w:tcPr>
            <w:tcW w:w="2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运行科</w:t>
            </w:r>
          </w:p>
        </w:tc>
        <w:tc>
          <w:tcPr>
            <w:tcW w:w="16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尹老师</w:t>
            </w:r>
          </w:p>
        </w:tc>
        <w:tc>
          <w:tcPr>
            <w:tcW w:w="21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28"/>
                <w:szCs w:val="28"/>
              </w:rPr>
              <w:t>59112929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70707"/>
          <w:kern w:val="0"/>
          <w:sz w:val="44"/>
          <w:szCs w:val="44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310" w:h="567" w:hRule="exact" w:wrap="around" w:vAnchor="page" w:hAnchor="margin" w:xAlign="outside" w:y="15140"/>
      <w:spacing w:line="280" w:lineRule="exact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838"/>
    <w:rsid w:val="01461CDD"/>
    <w:rsid w:val="035B1BE8"/>
    <w:rsid w:val="05403D9C"/>
    <w:rsid w:val="06111EFF"/>
    <w:rsid w:val="063E1133"/>
    <w:rsid w:val="0E4D305C"/>
    <w:rsid w:val="11205061"/>
    <w:rsid w:val="11220DB8"/>
    <w:rsid w:val="11A95278"/>
    <w:rsid w:val="129856A6"/>
    <w:rsid w:val="12D0331C"/>
    <w:rsid w:val="13202B3D"/>
    <w:rsid w:val="13CB5E6B"/>
    <w:rsid w:val="14166D85"/>
    <w:rsid w:val="151577D8"/>
    <w:rsid w:val="1638767C"/>
    <w:rsid w:val="1A675222"/>
    <w:rsid w:val="1CC84BB2"/>
    <w:rsid w:val="1D503C8F"/>
    <w:rsid w:val="2008619A"/>
    <w:rsid w:val="21F5290E"/>
    <w:rsid w:val="22933E3F"/>
    <w:rsid w:val="22D63368"/>
    <w:rsid w:val="23360E9F"/>
    <w:rsid w:val="24E93FE4"/>
    <w:rsid w:val="259D4726"/>
    <w:rsid w:val="267832BE"/>
    <w:rsid w:val="27BF6C70"/>
    <w:rsid w:val="281E16C2"/>
    <w:rsid w:val="284E513D"/>
    <w:rsid w:val="29452599"/>
    <w:rsid w:val="295A1660"/>
    <w:rsid w:val="2A4A2B09"/>
    <w:rsid w:val="2B7303B9"/>
    <w:rsid w:val="2D5A6D9C"/>
    <w:rsid w:val="2F3A683F"/>
    <w:rsid w:val="33815BB1"/>
    <w:rsid w:val="3535223C"/>
    <w:rsid w:val="35B255B0"/>
    <w:rsid w:val="36311CB7"/>
    <w:rsid w:val="36532F8A"/>
    <w:rsid w:val="36751131"/>
    <w:rsid w:val="395F7503"/>
    <w:rsid w:val="3CC17BE6"/>
    <w:rsid w:val="3D0E733C"/>
    <w:rsid w:val="3E735641"/>
    <w:rsid w:val="3FD7BCB0"/>
    <w:rsid w:val="40642B3C"/>
    <w:rsid w:val="40AE4106"/>
    <w:rsid w:val="41304265"/>
    <w:rsid w:val="42B14D3C"/>
    <w:rsid w:val="42EF55AB"/>
    <w:rsid w:val="4331501B"/>
    <w:rsid w:val="44DD4E51"/>
    <w:rsid w:val="45D05BE0"/>
    <w:rsid w:val="45D17FA1"/>
    <w:rsid w:val="49435B97"/>
    <w:rsid w:val="4A885CCD"/>
    <w:rsid w:val="4E530B9F"/>
    <w:rsid w:val="52CE5BCA"/>
    <w:rsid w:val="52E07FE4"/>
    <w:rsid w:val="53A90C54"/>
    <w:rsid w:val="55E06FB9"/>
    <w:rsid w:val="566F57D7"/>
    <w:rsid w:val="58101BAD"/>
    <w:rsid w:val="59396E43"/>
    <w:rsid w:val="59427C4B"/>
    <w:rsid w:val="59A545DA"/>
    <w:rsid w:val="59E57EF9"/>
    <w:rsid w:val="5C7E73ED"/>
    <w:rsid w:val="5CF23033"/>
    <w:rsid w:val="5D577088"/>
    <w:rsid w:val="5E654BC0"/>
    <w:rsid w:val="5F230B14"/>
    <w:rsid w:val="600D5341"/>
    <w:rsid w:val="60184B1C"/>
    <w:rsid w:val="63DA6E4C"/>
    <w:rsid w:val="674549B5"/>
    <w:rsid w:val="68CA3FA6"/>
    <w:rsid w:val="6967304F"/>
    <w:rsid w:val="69E95547"/>
    <w:rsid w:val="6AE83FEC"/>
    <w:rsid w:val="6B225838"/>
    <w:rsid w:val="6BA73A95"/>
    <w:rsid w:val="6BE83486"/>
    <w:rsid w:val="6C7243A6"/>
    <w:rsid w:val="6C7A421A"/>
    <w:rsid w:val="6D582A91"/>
    <w:rsid w:val="6D6A03FE"/>
    <w:rsid w:val="6DC02F95"/>
    <w:rsid w:val="6E0D705E"/>
    <w:rsid w:val="71B14C3A"/>
    <w:rsid w:val="72104D8C"/>
    <w:rsid w:val="73C41842"/>
    <w:rsid w:val="74AC5240"/>
    <w:rsid w:val="763E4DCA"/>
    <w:rsid w:val="76EA3779"/>
    <w:rsid w:val="784B7B58"/>
    <w:rsid w:val="784E6386"/>
    <w:rsid w:val="78557E5A"/>
    <w:rsid w:val="78644C18"/>
    <w:rsid w:val="787B71FC"/>
    <w:rsid w:val="78DE39FF"/>
    <w:rsid w:val="78F33C6D"/>
    <w:rsid w:val="78FC0832"/>
    <w:rsid w:val="79383D0C"/>
    <w:rsid w:val="79C633C9"/>
    <w:rsid w:val="7A9C10BA"/>
    <w:rsid w:val="7FFEF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2021-08-09T09:23:00Z</cp:lastPrinted>
  <dcterms:modified xsi:type="dcterms:W3CDTF">2021-08-10T02:18:23Z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05C6149FEC10474D8A6FCA1E2BD3F10A</vt:lpwstr>
  </property>
  <property fmtid="{D5CDD505-2E9C-101B-9397-08002B2CF9AE}" pid="4" name="KSOSaveFontToCloudKey">
    <vt:lpwstr>563368593_btnclosed</vt:lpwstr>
  </property>
</Properties>
</file>