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津工信中小企服</w:t>
      </w:r>
      <w:r>
        <w:rPr>
          <w:rFonts w:ascii="Times New Roman" w:hAnsi="Times New Roman" w:eastAsia="黑体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黑体"/>
          <w:sz w:val="32"/>
          <w:szCs w:val="32"/>
        </w:rPr>
        <w:t>号附件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outlineLvl w:val="9"/>
        <w:rPr>
          <w:rFonts w:hint="eastAsia" w:ascii="Times New Roman" w:hAnsi="Times New Roman" w:eastAsia="方正大标宋简体" w:cs="方正大标宋简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outlineLvl w:val="9"/>
        <w:rPr>
          <w:rFonts w:hint="eastAsia" w:ascii="Times New Roman" w:hAnsi="Times New Roman" w:eastAsia="方正大标宋简体" w:cs="方正大标宋简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outlineLvl w:val="9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推荐第二批天津市“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专精特新”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种子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企业汇总表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0" w:firstLineChars="3500"/>
        <w:jc w:val="left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60" w:firstLineChars="3300"/>
        <w:jc w:val="left"/>
        <w:outlineLvl w:val="9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单位：万元</w:t>
      </w:r>
    </w:p>
    <w:tbl>
      <w:tblPr>
        <w:tblStyle w:val="7"/>
        <w:tblpPr w:leftFromText="180" w:rightFromText="180" w:vertAnchor="text" w:horzAnchor="page" w:tblpX="2188" w:tblpY="255"/>
        <w:tblOverlap w:val="never"/>
        <w:tblW w:w="0" w:type="auto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23"/>
        <w:gridCol w:w="1617"/>
        <w:gridCol w:w="1383"/>
        <w:gridCol w:w="1384"/>
        <w:gridCol w:w="1450"/>
        <w:gridCol w:w="1300"/>
        <w:gridCol w:w="1650"/>
        <w:gridCol w:w="1383"/>
        <w:gridCol w:w="130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5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企业名称</w:t>
            </w: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企业性质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产品名称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营业收入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  <w:t>2020年底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  <w:t>资产负债率</w:t>
            </w: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主营业务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收入占比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outlineLvl w:val="9"/>
              <w:rPr>
                <w:rFonts w:hint="default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</w:rPr>
              <w:t>老字号企业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eastAsia="zh-CN"/>
              </w:rPr>
              <w:t>（是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lang w:val="en-US" w:eastAsia="zh-CN"/>
              </w:rPr>
              <w:t>/否）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6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6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6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2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5"/>
              <w:jc w:val="center"/>
              <w:textAlignment w:val="baseline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10" w:h="567" w:hRule="exact" w:wrap="around" w:vAnchor="page" w:hAnchor="margin" w:xAlign="outside" w:y="15140"/>
      <w:spacing w:line="280" w:lineRule="exact"/>
      <w:jc w:val="center"/>
      <w:rPr>
        <w:rStyle w:val="10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10" w:h="567" w:hRule="exact" w:wrap="around" w:vAnchor="page" w:hAnchor="margin" w:xAlign="outside" w:y="15140"/>
      <w:spacing w:line="280" w:lineRule="exact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0838"/>
    <w:rsid w:val="01461CDD"/>
    <w:rsid w:val="035B1BE8"/>
    <w:rsid w:val="05403D9C"/>
    <w:rsid w:val="06111EFF"/>
    <w:rsid w:val="063E1133"/>
    <w:rsid w:val="0E4D305C"/>
    <w:rsid w:val="11205061"/>
    <w:rsid w:val="11220DB8"/>
    <w:rsid w:val="11A95278"/>
    <w:rsid w:val="129856A6"/>
    <w:rsid w:val="12D0331C"/>
    <w:rsid w:val="13202B3D"/>
    <w:rsid w:val="13CB5E6B"/>
    <w:rsid w:val="14166D85"/>
    <w:rsid w:val="151577D8"/>
    <w:rsid w:val="1638767C"/>
    <w:rsid w:val="1A675222"/>
    <w:rsid w:val="1CC84BB2"/>
    <w:rsid w:val="1D503C8F"/>
    <w:rsid w:val="21F5290E"/>
    <w:rsid w:val="22933E3F"/>
    <w:rsid w:val="22D63368"/>
    <w:rsid w:val="23360E9F"/>
    <w:rsid w:val="24E93FE4"/>
    <w:rsid w:val="259D4726"/>
    <w:rsid w:val="267832BE"/>
    <w:rsid w:val="27BF6C70"/>
    <w:rsid w:val="281E16C2"/>
    <w:rsid w:val="284E513D"/>
    <w:rsid w:val="29452599"/>
    <w:rsid w:val="295A1660"/>
    <w:rsid w:val="2A4A2B09"/>
    <w:rsid w:val="2B7303B9"/>
    <w:rsid w:val="2D5A6D9C"/>
    <w:rsid w:val="2F3A683F"/>
    <w:rsid w:val="33815BB1"/>
    <w:rsid w:val="3535223C"/>
    <w:rsid w:val="35B255B0"/>
    <w:rsid w:val="36311CB7"/>
    <w:rsid w:val="36532F8A"/>
    <w:rsid w:val="36751131"/>
    <w:rsid w:val="395F7503"/>
    <w:rsid w:val="3CC17BE6"/>
    <w:rsid w:val="3D0E733C"/>
    <w:rsid w:val="3E735641"/>
    <w:rsid w:val="3FD7BCB0"/>
    <w:rsid w:val="40642B3C"/>
    <w:rsid w:val="40AE4106"/>
    <w:rsid w:val="41304265"/>
    <w:rsid w:val="42B14D3C"/>
    <w:rsid w:val="42EF55AB"/>
    <w:rsid w:val="4331501B"/>
    <w:rsid w:val="44DD4E51"/>
    <w:rsid w:val="45D05BE0"/>
    <w:rsid w:val="45D17FA1"/>
    <w:rsid w:val="49435B97"/>
    <w:rsid w:val="4A501C4C"/>
    <w:rsid w:val="4A885CCD"/>
    <w:rsid w:val="4E530B9F"/>
    <w:rsid w:val="52CE5BCA"/>
    <w:rsid w:val="52E07FE4"/>
    <w:rsid w:val="53A90C54"/>
    <w:rsid w:val="55E06FB9"/>
    <w:rsid w:val="566F57D7"/>
    <w:rsid w:val="58101BAD"/>
    <w:rsid w:val="59396E43"/>
    <w:rsid w:val="59427C4B"/>
    <w:rsid w:val="59A545DA"/>
    <w:rsid w:val="59E57EF9"/>
    <w:rsid w:val="5C7E73ED"/>
    <w:rsid w:val="5CF23033"/>
    <w:rsid w:val="5D577088"/>
    <w:rsid w:val="5E654BC0"/>
    <w:rsid w:val="5F230B14"/>
    <w:rsid w:val="600D5341"/>
    <w:rsid w:val="60184B1C"/>
    <w:rsid w:val="63DA6E4C"/>
    <w:rsid w:val="674549B5"/>
    <w:rsid w:val="68CA3FA6"/>
    <w:rsid w:val="6967304F"/>
    <w:rsid w:val="69E95547"/>
    <w:rsid w:val="6AE83FEC"/>
    <w:rsid w:val="6B225838"/>
    <w:rsid w:val="6BA73A95"/>
    <w:rsid w:val="6BE83486"/>
    <w:rsid w:val="6C7243A6"/>
    <w:rsid w:val="6C7A421A"/>
    <w:rsid w:val="6D582A91"/>
    <w:rsid w:val="6D6A03FE"/>
    <w:rsid w:val="6DC02F95"/>
    <w:rsid w:val="6E0D705E"/>
    <w:rsid w:val="71B14C3A"/>
    <w:rsid w:val="72104D8C"/>
    <w:rsid w:val="73C41842"/>
    <w:rsid w:val="74AC5240"/>
    <w:rsid w:val="763E4DCA"/>
    <w:rsid w:val="76EA3779"/>
    <w:rsid w:val="784B7B58"/>
    <w:rsid w:val="784E6386"/>
    <w:rsid w:val="78557E5A"/>
    <w:rsid w:val="78644C18"/>
    <w:rsid w:val="787B71FC"/>
    <w:rsid w:val="78DE39FF"/>
    <w:rsid w:val="78F33C6D"/>
    <w:rsid w:val="78FC0832"/>
    <w:rsid w:val="79383D0C"/>
    <w:rsid w:val="79C633C9"/>
    <w:rsid w:val="7A9C10BA"/>
    <w:rsid w:val="7FFEF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</cp:lastModifiedBy>
  <cp:lastPrinted>2021-08-09T09:23:00Z</cp:lastPrinted>
  <dcterms:modified xsi:type="dcterms:W3CDTF">2021-08-10T02:17:19Z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05C6149FEC10474D8A6FCA1E2BD3F10A</vt:lpwstr>
  </property>
  <property fmtid="{D5CDD505-2E9C-101B-9397-08002B2CF9AE}" pid="4" name="KSOSaveFontToCloudKey">
    <vt:lpwstr>563368593_btnclosed</vt:lpwstr>
  </property>
</Properties>
</file>