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2</w:t>
      </w:r>
    </w:p>
    <w:p>
      <w:pPr>
        <w:spacing w:line="560" w:lineRule="exact"/>
        <w:rPr>
          <w:rStyle w:val="4"/>
          <w:b/>
          <w:sz w:val="28"/>
          <w:szCs w:val="28"/>
        </w:rPr>
      </w:pP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345440</wp:posOffset>
            </wp:positionV>
            <wp:extent cx="5615940" cy="6091555"/>
            <wp:effectExtent l="0" t="0" r="381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09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spacing w:line="560" w:lineRule="exact"/>
        <w:rPr>
          <w:rStyle w:val="4"/>
          <w:b/>
          <w:sz w:val="28"/>
          <w:szCs w:val="28"/>
        </w:rPr>
      </w:pP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402F6"/>
    <w:rsid w:val="0DC4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2020-12-04T01:41:00Z</dcterms:created>
  <dc:creator>李霁晖</dc:creator>
  <cp:lastModifiedBy>李霁晖</cp:lastModifiedBy>
  <dcterms:modified xsi:type="dcterms:W3CDTF">2020-12-04T01:41:59Z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