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BA6" w:rsidRPr="003D74D3" w:rsidRDefault="00967BA6" w:rsidP="00967BA6">
      <w:pPr>
        <w:pStyle w:val="a3"/>
        <w:shd w:val="clear" w:color="auto" w:fill="FFFFFF"/>
        <w:adjustRightInd w:val="0"/>
        <w:snapToGrid w:val="0"/>
        <w:spacing w:before="100" w:after="100" w:line="600" w:lineRule="exact"/>
        <w:ind w:firstLineChars="200" w:firstLine="640"/>
        <w:rPr>
          <w:rStyle w:val="a4"/>
          <w:rFonts w:ascii="Times New Roman" w:eastAsia="仿宋_GB2312" w:hAnsi="Times New Roman" w:cs="Times New Roman"/>
          <w:b w:val="0"/>
          <w:color w:val="000000"/>
          <w:sz w:val="32"/>
          <w:szCs w:val="32"/>
          <w:shd w:val="clear" w:color="auto" w:fill="FFFFFF"/>
        </w:rPr>
      </w:pPr>
      <w:r w:rsidRPr="003D74D3">
        <w:rPr>
          <w:rStyle w:val="a4"/>
          <w:rFonts w:ascii="Times New Roman" w:eastAsia="黑体" w:hAnsi="Times New Roman" w:cs="Times New Roman"/>
          <w:b w:val="0"/>
          <w:color w:val="000000"/>
          <w:sz w:val="32"/>
          <w:szCs w:val="32"/>
          <w:shd w:val="clear" w:color="auto" w:fill="FFFFFF"/>
        </w:rPr>
        <w:t>附件</w:t>
      </w:r>
      <w:r w:rsidRPr="003D74D3">
        <w:rPr>
          <w:rStyle w:val="a4"/>
          <w:rFonts w:ascii="Times New Roman" w:eastAsia="黑体" w:hAnsi="Times New Roman" w:cs="Times New Roman"/>
          <w:b w:val="0"/>
          <w:color w:val="000000"/>
          <w:sz w:val="32"/>
          <w:szCs w:val="32"/>
          <w:shd w:val="clear" w:color="auto" w:fill="FFFFFF"/>
        </w:rPr>
        <w:t>1</w:t>
      </w:r>
    </w:p>
    <w:p w:rsidR="00967BA6" w:rsidRPr="003D74D3" w:rsidRDefault="00967BA6" w:rsidP="00967BA6">
      <w:pPr>
        <w:pStyle w:val="a3"/>
        <w:widowControl w:val="0"/>
        <w:shd w:val="clear" w:color="auto" w:fill="FFFFFF"/>
        <w:adjustRightInd w:val="0"/>
        <w:snapToGrid w:val="0"/>
        <w:spacing w:beforeAutospacing="0" w:afterAutospacing="0" w:line="600" w:lineRule="exact"/>
        <w:jc w:val="center"/>
        <w:rPr>
          <w:rStyle w:val="a4"/>
          <w:rFonts w:ascii="Times New Roman" w:eastAsia="文星简小标宋" w:hAnsi="Times New Roman" w:cs="Times New Roman"/>
          <w:b w:val="0"/>
          <w:color w:val="000000"/>
          <w:sz w:val="44"/>
          <w:szCs w:val="44"/>
          <w:shd w:val="clear" w:color="auto" w:fill="FFFFFF"/>
        </w:rPr>
      </w:pPr>
      <w:r w:rsidRPr="003D74D3">
        <w:rPr>
          <w:rStyle w:val="a4"/>
          <w:rFonts w:ascii="Times New Roman" w:eastAsia="文星简小标宋" w:hAnsi="Times New Roman" w:cs="Times New Roman"/>
          <w:b w:val="0"/>
          <w:color w:val="000000"/>
          <w:sz w:val="44"/>
          <w:szCs w:val="44"/>
          <w:shd w:val="clear" w:color="auto" w:fill="FFFFFF"/>
        </w:rPr>
        <w:t>准入类专业技术人员职业资格与职称对应表</w:t>
      </w:r>
    </w:p>
    <w:p w:rsidR="00967BA6" w:rsidRPr="003D74D3" w:rsidRDefault="00967BA6" w:rsidP="00967BA6">
      <w:pPr>
        <w:pStyle w:val="a3"/>
        <w:widowControl w:val="0"/>
        <w:shd w:val="clear" w:color="auto" w:fill="FFFFFF"/>
        <w:adjustRightInd w:val="0"/>
        <w:snapToGrid w:val="0"/>
        <w:spacing w:beforeAutospacing="0" w:afterAutospacing="0" w:line="600" w:lineRule="exact"/>
        <w:jc w:val="center"/>
        <w:rPr>
          <w:rStyle w:val="a4"/>
          <w:rFonts w:ascii="Times New Roman" w:eastAsia="文星简小标宋" w:hAnsi="Times New Roman" w:cs="Times New Roman"/>
          <w:b w:val="0"/>
          <w:color w:val="000000"/>
          <w:sz w:val="44"/>
          <w:szCs w:val="44"/>
          <w:shd w:val="clear" w:color="auto" w:fill="FFFFFF"/>
        </w:rPr>
      </w:pPr>
    </w:p>
    <w:tbl>
      <w:tblPr>
        <w:tblW w:w="9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651"/>
        <w:gridCol w:w="720"/>
        <w:gridCol w:w="1249"/>
        <w:gridCol w:w="2552"/>
        <w:gridCol w:w="4068"/>
      </w:tblGrid>
      <w:tr w:rsidR="00967BA6" w:rsidRPr="003D74D3" w:rsidTr="00F13DF0">
        <w:trPr>
          <w:trHeight w:val="480"/>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Style w:val="a4"/>
                <w:rFonts w:ascii="Times New Roman" w:hAnsi="Times New Roman" w:cs="Times New Roman"/>
                <w:color w:val="000000"/>
                <w:sz w:val="20"/>
                <w:szCs w:val="20"/>
              </w:rPr>
              <w:t>序号</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Style w:val="a4"/>
                <w:rFonts w:ascii="Times New Roman" w:hAnsi="Times New Roman" w:cs="Times New Roman"/>
                <w:color w:val="000000"/>
                <w:sz w:val="20"/>
                <w:szCs w:val="20"/>
              </w:rPr>
              <w:t>资格名称</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Style w:val="a4"/>
                <w:rFonts w:ascii="Times New Roman" w:hAnsi="Times New Roman" w:cs="Times New Roman"/>
                <w:color w:val="000000"/>
                <w:sz w:val="20"/>
                <w:szCs w:val="20"/>
              </w:rPr>
              <w:t>文件依据</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Style w:val="a4"/>
                <w:rFonts w:ascii="Times New Roman" w:hAnsi="Times New Roman" w:cs="Times New Roman"/>
                <w:color w:val="000000"/>
                <w:sz w:val="20"/>
                <w:szCs w:val="20"/>
              </w:rPr>
              <w:t>对应专业技术资格</w:t>
            </w:r>
          </w:p>
        </w:tc>
      </w:tr>
      <w:tr w:rsidR="00967BA6" w:rsidRPr="003D74D3" w:rsidTr="00F13DF0">
        <w:trPr>
          <w:trHeight w:val="555"/>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房地产估价师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《房地产估价师执业资格制度暂行规定》（建房〔</w:t>
            </w:r>
            <w:r w:rsidRPr="003D74D3">
              <w:rPr>
                <w:kern w:val="0"/>
                <w:sz w:val="20"/>
              </w:rPr>
              <w:t>1995</w:t>
            </w:r>
            <w:r w:rsidRPr="003D74D3">
              <w:rPr>
                <w:kern w:val="0"/>
                <w:sz w:val="20"/>
              </w:rPr>
              <w:t>〕</w:t>
            </w:r>
            <w:r w:rsidRPr="003D74D3">
              <w:rPr>
                <w:kern w:val="0"/>
                <w:sz w:val="20"/>
              </w:rPr>
              <w:t>147</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经济师</w:t>
            </w:r>
          </w:p>
        </w:tc>
      </w:tr>
      <w:tr w:rsidR="00967BA6" w:rsidRPr="003D74D3" w:rsidTr="00F13DF0">
        <w:trPr>
          <w:trHeight w:val="826"/>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造价工程师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《造价工程师职业资格制度规定》（建人〔</w:t>
            </w:r>
            <w:r w:rsidRPr="003D74D3">
              <w:rPr>
                <w:kern w:val="0"/>
                <w:sz w:val="20"/>
              </w:rPr>
              <w:t>2018</w:t>
            </w:r>
            <w:r w:rsidRPr="003D74D3">
              <w:rPr>
                <w:kern w:val="0"/>
                <w:sz w:val="20"/>
              </w:rPr>
              <w:t>〕</w:t>
            </w:r>
            <w:r w:rsidRPr="003D74D3">
              <w:rPr>
                <w:kern w:val="0"/>
                <w:sz w:val="20"/>
              </w:rPr>
              <w:t>67</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造价工程师（</w:t>
            </w:r>
            <w:r w:rsidRPr="003D74D3">
              <w:rPr>
                <w:rFonts w:ascii="Times New Roman" w:hAnsi="Times New Roman" w:cs="Times New Roman"/>
                <w:color w:val="000000"/>
                <w:sz w:val="20"/>
                <w:szCs w:val="20"/>
              </w:rPr>
              <w:t>2018</w:t>
            </w:r>
            <w:r w:rsidRPr="003D74D3">
              <w:rPr>
                <w:rFonts w:ascii="Times New Roman" w:hAnsi="Times New Roman" w:cs="Times New Roman"/>
                <w:color w:val="000000"/>
                <w:sz w:val="20"/>
                <w:szCs w:val="20"/>
              </w:rPr>
              <w:t>年及以前取得）：工程师或经济师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一级造价工程师（</w:t>
            </w:r>
            <w:r w:rsidRPr="003D74D3">
              <w:rPr>
                <w:rFonts w:ascii="Times New Roman" w:hAnsi="Times New Roman" w:cs="Times New Roman"/>
                <w:color w:val="000000"/>
                <w:sz w:val="20"/>
                <w:szCs w:val="20"/>
              </w:rPr>
              <w:t>2018</w:t>
            </w:r>
            <w:r w:rsidRPr="003D74D3">
              <w:rPr>
                <w:rFonts w:ascii="Times New Roman" w:hAnsi="Times New Roman" w:cs="Times New Roman"/>
                <w:color w:val="000000"/>
                <w:sz w:val="20"/>
                <w:szCs w:val="20"/>
              </w:rPr>
              <w:t>年以后取得）：工程师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二级造价工程师（</w:t>
            </w:r>
            <w:r w:rsidRPr="003D74D3">
              <w:rPr>
                <w:rFonts w:ascii="Times New Roman" w:hAnsi="Times New Roman" w:cs="Times New Roman"/>
                <w:color w:val="000000"/>
                <w:sz w:val="20"/>
                <w:szCs w:val="20"/>
              </w:rPr>
              <w:t>2018</w:t>
            </w:r>
            <w:r w:rsidRPr="003D74D3">
              <w:rPr>
                <w:rFonts w:ascii="Times New Roman" w:hAnsi="Times New Roman" w:cs="Times New Roman"/>
                <w:color w:val="000000"/>
                <w:sz w:val="20"/>
                <w:szCs w:val="20"/>
              </w:rPr>
              <w:t>年以后取得）：助理工程师</w:t>
            </w:r>
          </w:p>
        </w:tc>
      </w:tr>
      <w:tr w:rsidR="00967BA6" w:rsidRPr="003D74D3" w:rsidTr="00F13DF0">
        <w:trPr>
          <w:trHeight w:val="789"/>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3</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注册城乡规划师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《注册城乡规划师职业资格制度规定》（</w:t>
            </w:r>
            <w:proofErr w:type="gramStart"/>
            <w:r w:rsidRPr="003D74D3">
              <w:rPr>
                <w:kern w:val="0"/>
                <w:sz w:val="20"/>
              </w:rPr>
              <w:t>人社部规</w:t>
            </w:r>
            <w:proofErr w:type="gramEnd"/>
            <w:r w:rsidRPr="003D74D3">
              <w:rPr>
                <w:kern w:val="0"/>
                <w:sz w:val="20"/>
              </w:rPr>
              <w:t>〔</w:t>
            </w:r>
            <w:r w:rsidRPr="003D74D3">
              <w:rPr>
                <w:kern w:val="0"/>
                <w:sz w:val="20"/>
              </w:rPr>
              <w:t>2017</w:t>
            </w:r>
            <w:r w:rsidRPr="003D74D3">
              <w:rPr>
                <w:kern w:val="0"/>
                <w:sz w:val="20"/>
              </w:rPr>
              <w:t>〕</w:t>
            </w:r>
            <w:r w:rsidRPr="003D74D3">
              <w:rPr>
                <w:kern w:val="0"/>
                <w:sz w:val="20"/>
              </w:rPr>
              <w:t>6</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注册城市规划师（</w:t>
            </w:r>
            <w:r w:rsidRPr="003D74D3">
              <w:rPr>
                <w:rFonts w:ascii="Times New Roman" w:hAnsi="Times New Roman" w:cs="Times New Roman"/>
                <w:color w:val="000000"/>
                <w:sz w:val="20"/>
                <w:szCs w:val="20"/>
              </w:rPr>
              <w:t>2014</w:t>
            </w:r>
            <w:r w:rsidRPr="003D74D3">
              <w:rPr>
                <w:rFonts w:ascii="Times New Roman" w:hAnsi="Times New Roman" w:cs="Times New Roman"/>
                <w:color w:val="000000"/>
                <w:sz w:val="20"/>
                <w:szCs w:val="20"/>
              </w:rPr>
              <w:t>年及以前取得）：工程师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注册城乡规划师（</w:t>
            </w:r>
            <w:r w:rsidRPr="003D74D3">
              <w:rPr>
                <w:rFonts w:ascii="Times New Roman" w:hAnsi="Times New Roman" w:cs="Times New Roman"/>
                <w:color w:val="000000"/>
                <w:sz w:val="20"/>
                <w:szCs w:val="20"/>
              </w:rPr>
              <w:t>2014</w:t>
            </w:r>
            <w:r w:rsidRPr="003D74D3">
              <w:rPr>
                <w:rFonts w:ascii="Times New Roman" w:hAnsi="Times New Roman" w:cs="Times New Roman"/>
                <w:color w:val="000000"/>
                <w:sz w:val="20"/>
                <w:szCs w:val="20"/>
              </w:rPr>
              <w:t>年以后取得）：工程师</w:t>
            </w:r>
          </w:p>
        </w:tc>
      </w:tr>
      <w:tr w:rsidR="00967BA6" w:rsidRPr="003D74D3" w:rsidTr="00F13DF0">
        <w:trPr>
          <w:trHeight w:val="594"/>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4</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执业药师</w:t>
            </w:r>
          </w:p>
        </w:tc>
        <w:tc>
          <w:tcPr>
            <w:tcW w:w="2552"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《关于印发执业药师职业资格制度规定和执业药师职业资格考试实施办法的通知》</w:t>
            </w:r>
          </w:p>
          <w:p w:rsidR="00967BA6" w:rsidRPr="003D74D3" w:rsidRDefault="00967BA6" w:rsidP="00F13DF0">
            <w:pPr>
              <w:widowControl/>
              <w:adjustRightInd w:val="0"/>
              <w:snapToGrid w:val="0"/>
              <w:jc w:val="left"/>
              <w:rPr>
                <w:color w:val="000000"/>
                <w:kern w:val="0"/>
                <w:sz w:val="20"/>
              </w:rPr>
            </w:pPr>
            <w:r w:rsidRPr="003D74D3">
              <w:rPr>
                <w:kern w:val="0"/>
                <w:sz w:val="20"/>
              </w:rPr>
              <w:t>（</w:t>
            </w:r>
            <w:proofErr w:type="gramStart"/>
            <w:r w:rsidRPr="003D74D3">
              <w:rPr>
                <w:kern w:val="0"/>
                <w:sz w:val="20"/>
              </w:rPr>
              <w:t>国药监人〔</w:t>
            </w:r>
            <w:r w:rsidRPr="003D74D3">
              <w:rPr>
                <w:kern w:val="0"/>
                <w:sz w:val="20"/>
              </w:rPr>
              <w:t>2019</w:t>
            </w:r>
            <w:r w:rsidRPr="003D74D3">
              <w:rPr>
                <w:kern w:val="0"/>
                <w:sz w:val="20"/>
              </w:rPr>
              <w:t>〕</w:t>
            </w:r>
            <w:proofErr w:type="gramEnd"/>
            <w:r w:rsidRPr="003D74D3">
              <w:rPr>
                <w:kern w:val="0"/>
                <w:sz w:val="20"/>
              </w:rPr>
              <w:t>12</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主管药师、主管中药师</w:t>
            </w:r>
          </w:p>
        </w:tc>
      </w:tr>
      <w:tr w:rsidR="00967BA6" w:rsidRPr="003D74D3" w:rsidTr="00F13DF0">
        <w:trPr>
          <w:trHeight w:val="67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5</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注册安全工程师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《注册安全工程师分类管理办法》（人发〔</w:t>
            </w:r>
            <w:r w:rsidRPr="003D74D3">
              <w:rPr>
                <w:kern w:val="0"/>
                <w:sz w:val="20"/>
              </w:rPr>
              <w:t>2017</w:t>
            </w:r>
            <w:r w:rsidRPr="003D74D3">
              <w:rPr>
                <w:kern w:val="0"/>
                <w:sz w:val="20"/>
              </w:rPr>
              <w:t>〕</w:t>
            </w:r>
            <w:r w:rsidRPr="003D74D3">
              <w:rPr>
                <w:kern w:val="0"/>
                <w:sz w:val="20"/>
              </w:rPr>
              <w:t>118</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注册安全工程师（</w:t>
            </w:r>
            <w:r w:rsidRPr="003D74D3">
              <w:rPr>
                <w:rFonts w:ascii="Times New Roman" w:hAnsi="Times New Roman" w:cs="Times New Roman"/>
                <w:color w:val="000000"/>
                <w:sz w:val="20"/>
                <w:szCs w:val="20"/>
              </w:rPr>
              <w:t>2017</w:t>
            </w:r>
            <w:r w:rsidRPr="003D74D3">
              <w:rPr>
                <w:rFonts w:ascii="Times New Roman" w:hAnsi="Times New Roman" w:cs="Times New Roman"/>
                <w:color w:val="000000"/>
                <w:sz w:val="20"/>
                <w:szCs w:val="20"/>
              </w:rPr>
              <w:t>年及以前取得）：工程师或经济师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注册安全工程师（</w:t>
            </w:r>
            <w:r w:rsidRPr="003D74D3">
              <w:rPr>
                <w:rFonts w:ascii="Times New Roman" w:hAnsi="Times New Roman" w:cs="Times New Roman"/>
                <w:color w:val="000000"/>
                <w:sz w:val="20"/>
                <w:szCs w:val="20"/>
              </w:rPr>
              <w:t>2018</w:t>
            </w:r>
            <w:r w:rsidRPr="003D74D3">
              <w:rPr>
                <w:rFonts w:ascii="Times New Roman" w:hAnsi="Times New Roman" w:cs="Times New Roman"/>
                <w:color w:val="000000"/>
                <w:sz w:val="20"/>
                <w:szCs w:val="20"/>
              </w:rPr>
              <w:t>年取得）：工程师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中级注册安全工程师（</w:t>
            </w:r>
            <w:r w:rsidRPr="003D74D3">
              <w:rPr>
                <w:rFonts w:ascii="Times New Roman" w:hAnsi="Times New Roman" w:cs="Times New Roman"/>
                <w:color w:val="000000"/>
                <w:sz w:val="20"/>
                <w:szCs w:val="20"/>
              </w:rPr>
              <w:t>2019</w:t>
            </w:r>
            <w:r w:rsidRPr="003D74D3">
              <w:rPr>
                <w:rFonts w:ascii="Times New Roman" w:hAnsi="Times New Roman" w:cs="Times New Roman"/>
                <w:color w:val="000000"/>
                <w:sz w:val="20"/>
                <w:szCs w:val="20"/>
              </w:rPr>
              <w:t>年及以后取得）：工程师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初级注册安全工程师（</w:t>
            </w:r>
            <w:r w:rsidRPr="003D74D3">
              <w:rPr>
                <w:rFonts w:ascii="Times New Roman" w:hAnsi="Times New Roman" w:cs="Times New Roman"/>
                <w:color w:val="000000"/>
                <w:sz w:val="20"/>
                <w:szCs w:val="20"/>
              </w:rPr>
              <w:t>2019</w:t>
            </w:r>
            <w:r w:rsidRPr="003D74D3">
              <w:rPr>
                <w:rFonts w:ascii="Times New Roman" w:hAnsi="Times New Roman" w:cs="Times New Roman"/>
                <w:color w:val="000000"/>
                <w:sz w:val="20"/>
                <w:szCs w:val="20"/>
              </w:rPr>
              <w:t>年及以后取得）：助理工程师</w:t>
            </w:r>
          </w:p>
        </w:tc>
      </w:tr>
      <w:tr w:rsidR="00967BA6" w:rsidRPr="003D74D3" w:rsidTr="00F13DF0">
        <w:trPr>
          <w:trHeight w:val="507"/>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6</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注册核安全工程师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《注册核安全工程师执业资格制度暂行规定》（人发〔</w:t>
            </w:r>
            <w:r w:rsidRPr="003D74D3">
              <w:rPr>
                <w:kern w:val="0"/>
                <w:sz w:val="20"/>
              </w:rPr>
              <w:t>2002</w:t>
            </w:r>
            <w:r w:rsidRPr="003D74D3">
              <w:rPr>
                <w:kern w:val="0"/>
                <w:sz w:val="20"/>
              </w:rPr>
              <w:t>〕</w:t>
            </w:r>
            <w:r w:rsidRPr="003D74D3">
              <w:rPr>
                <w:kern w:val="0"/>
                <w:sz w:val="20"/>
              </w:rPr>
              <w:t>106</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139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7</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注册验船师</w:t>
            </w:r>
          </w:p>
        </w:tc>
        <w:tc>
          <w:tcPr>
            <w:tcW w:w="2552" w:type="dxa"/>
            <w:shd w:val="clear" w:color="auto" w:fill="FFFFFF"/>
            <w:tcMar>
              <w:left w:w="60" w:type="dxa"/>
              <w:right w:w="60" w:type="dxa"/>
            </w:tcMar>
            <w:vAlign w:val="center"/>
          </w:tcPr>
          <w:p w:rsidR="00967BA6" w:rsidRPr="003D74D3" w:rsidRDefault="00967BA6" w:rsidP="00F13DF0">
            <w:pPr>
              <w:widowControl/>
              <w:adjustRightInd w:val="0"/>
              <w:snapToGrid w:val="0"/>
              <w:jc w:val="left"/>
              <w:rPr>
                <w:color w:val="000000"/>
                <w:kern w:val="0"/>
                <w:sz w:val="20"/>
              </w:rPr>
            </w:pPr>
            <w:r w:rsidRPr="003D74D3">
              <w:rPr>
                <w:kern w:val="0"/>
                <w:sz w:val="20"/>
              </w:rPr>
              <w:t>《注册验船师制度暂行规定》（国人部发〔</w:t>
            </w:r>
            <w:r w:rsidRPr="003D74D3">
              <w:rPr>
                <w:kern w:val="0"/>
                <w:sz w:val="20"/>
              </w:rPr>
              <w:t>2006</w:t>
            </w:r>
            <w:r w:rsidRPr="003D74D3">
              <w:rPr>
                <w:kern w:val="0"/>
                <w:sz w:val="20"/>
              </w:rPr>
              <w:t>〕</w:t>
            </w:r>
            <w:r w:rsidRPr="003D74D3">
              <w:rPr>
                <w:kern w:val="0"/>
                <w:sz w:val="20"/>
              </w:rPr>
              <w:t>8</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A</w:t>
            </w:r>
            <w:r w:rsidRPr="003D74D3">
              <w:rPr>
                <w:rFonts w:ascii="Times New Roman" w:hAnsi="Times New Roman" w:cs="Times New Roman"/>
                <w:color w:val="000000"/>
                <w:sz w:val="20"/>
                <w:szCs w:val="20"/>
              </w:rPr>
              <w:t>级：工程师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B</w:t>
            </w:r>
            <w:r w:rsidRPr="003D74D3">
              <w:rPr>
                <w:rFonts w:ascii="Times New Roman" w:hAnsi="Times New Roman" w:cs="Times New Roman"/>
                <w:color w:val="000000"/>
                <w:sz w:val="20"/>
                <w:szCs w:val="20"/>
              </w:rPr>
              <w:t>级：工程师或助理工程师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C</w:t>
            </w:r>
            <w:r w:rsidRPr="003D74D3">
              <w:rPr>
                <w:rFonts w:ascii="Times New Roman" w:hAnsi="Times New Roman" w:cs="Times New Roman"/>
                <w:color w:val="000000"/>
                <w:sz w:val="20"/>
                <w:szCs w:val="20"/>
              </w:rPr>
              <w:t>级：助理工程师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D</w:t>
            </w:r>
            <w:r w:rsidRPr="003D74D3">
              <w:rPr>
                <w:rFonts w:ascii="Times New Roman" w:hAnsi="Times New Roman" w:cs="Times New Roman"/>
                <w:color w:val="000000"/>
                <w:sz w:val="20"/>
                <w:szCs w:val="20"/>
              </w:rPr>
              <w:t>级：助理工程师或技术员</w:t>
            </w:r>
          </w:p>
        </w:tc>
      </w:tr>
      <w:tr w:rsidR="00967BA6" w:rsidRPr="003D74D3" w:rsidTr="00F13DF0">
        <w:trPr>
          <w:trHeight w:val="240"/>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8</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注册计量师</w:t>
            </w:r>
          </w:p>
        </w:tc>
        <w:tc>
          <w:tcPr>
            <w:tcW w:w="2552"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《注册计量师制度暂行规定》（国人部发〔</w:t>
            </w:r>
            <w:r w:rsidRPr="003D74D3">
              <w:rPr>
                <w:kern w:val="0"/>
                <w:sz w:val="20"/>
              </w:rPr>
              <w:t>2006</w:t>
            </w:r>
            <w:r w:rsidRPr="003D74D3">
              <w:rPr>
                <w:kern w:val="0"/>
                <w:sz w:val="20"/>
              </w:rPr>
              <w:t>〕</w:t>
            </w:r>
            <w:r w:rsidRPr="003D74D3">
              <w:rPr>
                <w:kern w:val="0"/>
                <w:sz w:val="20"/>
              </w:rPr>
              <w:t>40</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一级注册计量师：工程师</w:t>
            </w:r>
          </w:p>
          <w:p w:rsidR="00967BA6" w:rsidRPr="003D74D3" w:rsidRDefault="00967BA6" w:rsidP="00F13DF0">
            <w:pPr>
              <w:spacing w:line="240" w:lineRule="exact"/>
              <w:jc w:val="left"/>
              <w:rPr>
                <w:kern w:val="0"/>
                <w:sz w:val="20"/>
              </w:rPr>
            </w:pPr>
            <w:r w:rsidRPr="003D74D3">
              <w:rPr>
                <w:kern w:val="0"/>
                <w:sz w:val="20"/>
              </w:rPr>
              <w:t>二级注册计量师：助理工程师或技术员</w:t>
            </w:r>
          </w:p>
        </w:tc>
      </w:tr>
      <w:tr w:rsidR="00967BA6" w:rsidRPr="003D74D3" w:rsidTr="00F13DF0">
        <w:trPr>
          <w:trHeight w:val="673"/>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9</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注册测绘师</w:t>
            </w:r>
          </w:p>
        </w:tc>
        <w:tc>
          <w:tcPr>
            <w:tcW w:w="2552"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《注册测绘师制度暂行规定》（国人部发〔</w:t>
            </w:r>
            <w:r w:rsidRPr="003D74D3">
              <w:rPr>
                <w:kern w:val="0"/>
                <w:sz w:val="20"/>
              </w:rPr>
              <w:t>2007</w:t>
            </w:r>
            <w:r w:rsidRPr="003D74D3">
              <w:rPr>
                <w:kern w:val="0"/>
                <w:sz w:val="20"/>
              </w:rPr>
              <w:t>〕</w:t>
            </w:r>
            <w:r w:rsidRPr="003D74D3">
              <w:rPr>
                <w:kern w:val="0"/>
                <w:sz w:val="20"/>
              </w:rPr>
              <w:t>14</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836"/>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lastRenderedPageBreak/>
              <w:t>10</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注册消防工程师</w:t>
            </w:r>
          </w:p>
        </w:tc>
        <w:tc>
          <w:tcPr>
            <w:tcW w:w="2552"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《注册消防工程师制度暂行规定》（</w:t>
            </w:r>
            <w:proofErr w:type="gramStart"/>
            <w:r w:rsidRPr="003D74D3">
              <w:rPr>
                <w:kern w:val="0"/>
                <w:sz w:val="20"/>
              </w:rPr>
              <w:t>人社部</w:t>
            </w:r>
            <w:proofErr w:type="gramEnd"/>
            <w:r w:rsidRPr="003D74D3">
              <w:rPr>
                <w:kern w:val="0"/>
                <w:sz w:val="20"/>
              </w:rPr>
              <w:t>发〔</w:t>
            </w:r>
            <w:r w:rsidRPr="003D74D3">
              <w:rPr>
                <w:kern w:val="0"/>
                <w:sz w:val="20"/>
              </w:rPr>
              <w:t>2012</w:t>
            </w:r>
            <w:r w:rsidRPr="003D74D3">
              <w:rPr>
                <w:kern w:val="0"/>
                <w:sz w:val="20"/>
              </w:rPr>
              <w:t>〕</w:t>
            </w:r>
            <w:r w:rsidRPr="003D74D3">
              <w:rPr>
                <w:kern w:val="0"/>
                <w:sz w:val="20"/>
              </w:rPr>
              <w:t>56</w:t>
            </w:r>
            <w:r w:rsidRPr="003D74D3">
              <w:rPr>
                <w:kern w:val="0"/>
                <w:sz w:val="20"/>
              </w:rPr>
              <w:t>号）</w:t>
            </w:r>
          </w:p>
        </w:tc>
        <w:tc>
          <w:tcPr>
            <w:tcW w:w="4068" w:type="dxa"/>
            <w:shd w:val="clear" w:color="auto" w:fill="FFFFFF"/>
            <w:tcMar>
              <w:left w:w="60" w:type="dxa"/>
              <w:right w:w="60" w:type="dxa"/>
            </w:tcMar>
            <w:vAlign w:val="center"/>
          </w:tcPr>
          <w:p w:rsidR="00967BA6" w:rsidRPr="003D74D3" w:rsidRDefault="00967BA6" w:rsidP="00F13DF0">
            <w:pPr>
              <w:spacing w:line="240" w:lineRule="exact"/>
              <w:jc w:val="left"/>
              <w:rPr>
                <w:kern w:val="0"/>
                <w:sz w:val="20"/>
              </w:rPr>
            </w:pPr>
            <w:r w:rsidRPr="003D74D3">
              <w:rPr>
                <w:kern w:val="0"/>
                <w:sz w:val="20"/>
              </w:rPr>
              <w:t>一级注册消防工程师：工程师</w:t>
            </w:r>
          </w:p>
          <w:p w:rsidR="00967BA6" w:rsidRPr="003D74D3" w:rsidRDefault="00967BA6" w:rsidP="00F13DF0">
            <w:pPr>
              <w:spacing w:line="240" w:lineRule="exact"/>
              <w:jc w:val="left"/>
              <w:rPr>
                <w:kern w:val="0"/>
                <w:sz w:val="20"/>
              </w:rPr>
            </w:pPr>
            <w:r w:rsidRPr="003D74D3">
              <w:rPr>
                <w:kern w:val="0"/>
                <w:sz w:val="20"/>
              </w:rPr>
              <w:t>二级注册消防工程师：助理工程师</w:t>
            </w:r>
          </w:p>
        </w:tc>
      </w:tr>
      <w:tr w:rsidR="00967BA6" w:rsidRPr="003D74D3" w:rsidTr="00F13DF0">
        <w:trPr>
          <w:trHeight w:val="1176"/>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11</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护士执业资格</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《护士条例》（国务院令第</w:t>
            </w:r>
            <w:r w:rsidRPr="003D74D3">
              <w:rPr>
                <w:rFonts w:ascii="Times New Roman" w:hAnsi="Times New Roman" w:cs="Times New Roman"/>
                <w:color w:val="000000"/>
                <w:sz w:val="20"/>
                <w:szCs w:val="20"/>
              </w:rPr>
              <w:t>517</w:t>
            </w:r>
            <w:r w:rsidRPr="003D74D3">
              <w:rPr>
                <w:rFonts w:ascii="Times New Roman" w:hAnsi="Times New Roman" w:cs="Times New Roman"/>
                <w:color w:val="000000"/>
                <w:sz w:val="20"/>
                <w:szCs w:val="20"/>
              </w:rPr>
              <w:t>号）</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《护士执业资格考试办法》（卫生部、人力资源社会保障部令</w:t>
            </w:r>
            <w:r w:rsidRPr="003D74D3">
              <w:rPr>
                <w:rFonts w:ascii="Times New Roman" w:hAnsi="Times New Roman" w:cs="Times New Roman"/>
                <w:color w:val="000000"/>
                <w:sz w:val="20"/>
                <w:szCs w:val="20"/>
              </w:rPr>
              <w:t>2010</w:t>
            </w:r>
            <w:r w:rsidRPr="003D74D3">
              <w:rPr>
                <w:rFonts w:ascii="Times New Roman" w:hAnsi="Times New Roman" w:cs="Times New Roman"/>
                <w:color w:val="000000"/>
                <w:sz w:val="20"/>
                <w:szCs w:val="20"/>
              </w:rPr>
              <w:t>年第</w:t>
            </w:r>
            <w:r w:rsidRPr="003D74D3">
              <w:rPr>
                <w:rFonts w:ascii="Times New Roman" w:hAnsi="Times New Roman" w:cs="Times New Roman"/>
                <w:color w:val="000000"/>
                <w:sz w:val="20"/>
                <w:szCs w:val="20"/>
              </w:rPr>
              <w:t>74</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护理初级（师），护理初级（士）</w:t>
            </w:r>
          </w:p>
        </w:tc>
      </w:tr>
      <w:tr w:rsidR="00967BA6" w:rsidRPr="003D74D3" w:rsidTr="00F13DF0">
        <w:trPr>
          <w:trHeight w:val="523"/>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12</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执业医师资格</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《中华人民共和国执业医师法》</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执业医师：医师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执业助理医师：医士</w:t>
            </w:r>
          </w:p>
        </w:tc>
      </w:tr>
      <w:tr w:rsidR="00967BA6" w:rsidRPr="003D74D3" w:rsidTr="00F13DF0">
        <w:trPr>
          <w:trHeight w:val="697"/>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13</w:t>
            </w:r>
          </w:p>
        </w:tc>
        <w:tc>
          <w:tcPr>
            <w:tcW w:w="720" w:type="dxa"/>
            <w:vMerge w:val="restart"/>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勘察设计注册工程师</w:t>
            </w: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注册公用设备工程师</w:t>
            </w:r>
          </w:p>
        </w:tc>
        <w:tc>
          <w:tcPr>
            <w:tcW w:w="2552" w:type="dxa"/>
            <w:shd w:val="clear" w:color="auto" w:fill="FFFFFF"/>
            <w:tcMar>
              <w:left w:w="60" w:type="dxa"/>
              <w:right w:w="60" w:type="dxa"/>
            </w:tcMar>
            <w:vAlign w:val="center"/>
          </w:tcPr>
          <w:p w:rsidR="00967BA6" w:rsidRPr="003D74D3" w:rsidRDefault="00967BA6" w:rsidP="00F13DF0">
            <w:pPr>
              <w:spacing w:line="240" w:lineRule="exact"/>
              <w:jc w:val="left"/>
              <w:rPr>
                <w:color w:val="000000"/>
                <w:kern w:val="0"/>
                <w:sz w:val="20"/>
              </w:rPr>
            </w:pPr>
            <w:r w:rsidRPr="003D74D3">
              <w:rPr>
                <w:color w:val="000000"/>
                <w:kern w:val="0"/>
                <w:sz w:val="20"/>
              </w:rPr>
              <w:t>《注册公用设备工程师执业资格制度暂行规定》（人发〔</w:t>
            </w:r>
            <w:r w:rsidRPr="003D74D3">
              <w:rPr>
                <w:color w:val="000000"/>
                <w:kern w:val="0"/>
                <w:sz w:val="20"/>
              </w:rPr>
              <w:t>2003</w:t>
            </w:r>
            <w:r w:rsidRPr="003D74D3">
              <w:rPr>
                <w:color w:val="000000"/>
                <w:kern w:val="0"/>
                <w:sz w:val="20"/>
              </w:rPr>
              <w:t>〕</w:t>
            </w:r>
            <w:r w:rsidRPr="003D74D3">
              <w:rPr>
                <w:color w:val="000000"/>
                <w:kern w:val="0"/>
                <w:sz w:val="20"/>
              </w:rPr>
              <w:t>24</w:t>
            </w:r>
            <w:r w:rsidRPr="003D74D3">
              <w:rPr>
                <w:color w:val="000000"/>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8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14</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注册电气工程师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《注册电气工程师执业资格制度暂行规定》（人发〔</w:t>
            </w:r>
            <w:r w:rsidRPr="003D74D3">
              <w:rPr>
                <w:rFonts w:ascii="Times New Roman" w:hAnsi="Times New Roman" w:cs="Times New Roman"/>
                <w:color w:val="000000"/>
                <w:sz w:val="20"/>
                <w:szCs w:val="20"/>
              </w:rPr>
              <w:t>2003</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25</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5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15</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注册化工工程师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《注册化工工程师执业资格制度暂行规定》（人发〔</w:t>
            </w:r>
            <w:r w:rsidRPr="003D74D3">
              <w:rPr>
                <w:rFonts w:ascii="Times New Roman" w:hAnsi="Times New Roman" w:cs="Times New Roman"/>
                <w:color w:val="000000"/>
                <w:sz w:val="20"/>
                <w:szCs w:val="20"/>
              </w:rPr>
              <w:t>2003</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26</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8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16</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港航</w:t>
            </w:r>
            <w:r w:rsidRPr="003D74D3">
              <w:rPr>
                <w:rFonts w:ascii="Times New Roman" w:hAnsi="Times New Roman" w:cs="Times New Roman"/>
                <w:color w:val="000000"/>
                <w:sz w:val="20"/>
                <w:szCs w:val="20"/>
              </w:rPr>
              <w:t>)</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《注册土木工程师（港口与航道工程）执业资格制度暂行规定》人发〔</w:t>
            </w:r>
            <w:r w:rsidRPr="003D74D3">
              <w:rPr>
                <w:rFonts w:ascii="Times New Roman" w:hAnsi="Times New Roman" w:cs="Times New Roman"/>
                <w:color w:val="000000"/>
                <w:sz w:val="20"/>
                <w:szCs w:val="20"/>
              </w:rPr>
              <w:t>2003</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27</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5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17</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岩土</w:t>
            </w:r>
            <w:r w:rsidRPr="003D74D3">
              <w:rPr>
                <w:rFonts w:ascii="Times New Roman" w:hAnsi="Times New Roman" w:cs="Times New Roman"/>
                <w:color w:val="000000"/>
                <w:sz w:val="20"/>
                <w:szCs w:val="20"/>
              </w:rPr>
              <w:t>)</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《注册土木工程师（岩土）执业资格制度暂行规定》（人发〔</w:t>
            </w:r>
            <w:r w:rsidRPr="003D74D3">
              <w:rPr>
                <w:rFonts w:ascii="Times New Roman" w:hAnsi="Times New Roman" w:cs="Times New Roman"/>
                <w:color w:val="000000"/>
                <w:sz w:val="20"/>
                <w:szCs w:val="20"/>
              </w:rPr>
              <w:t>2002</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35</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76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18</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水利水电</w:t>
            </w:r>
            <w:r w:rsidRPr="003D74D3">
              <w:rPr>
                <w:rFonts w:ascii="Times New Roman" w:hAnsi="Times New Roman" w:cs="Times New Roman"/>
                <w:color w:val="000000"/>
                <w:sz w:val="20"/>
                <w:szCs w:val="20"/>
              </w:rPr>
              <w:t>)</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《注册土木工程师（水利水电工程）制度暂行规定》国人部发〔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58</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790"/>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19</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注册土木工程师</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道路工程</w:t>
            </w:r>
            <w:r w:rsidRPr="003D74D3">
              <w:rPr>
                <w:rFonts w:ascii="Times New Roman" w:hAnsi="Times New Roman" w:cs="Times New Roman"/>
                <w:color w:val="000000"/>
                <w:sz w:val="20"/>
                <w:szCs w:val="20"/>
              </w:rPr>
              <w:t>)</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《勘察设计注册土木工程师（道路工程）制度暂行规定》国人部发〔</w:t>
            </w:r>
            <w:r w:rsidRPr="003D74D3">
              <w:rPr>
                <w:rFonts w:ascii="Times New Roman" w:hAnsi="Times New Roman" w:cs="Times New Roman"/>
                <w:color w:val="000000"/>
                <w:sz w:val="20"/>
                <w:szCs w:val="20"/>
              </w:rPr>
              <w:t>2007</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18</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37"/>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20</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注册石油天然气工程师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《勘察设计注册石油天然气工程师制度暂行规定》国人部发〔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84</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37"/>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21</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注册冶金工程师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《勘察设计注册冶金工程师制度暂行规定》国人部发〔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85</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2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22</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注册采矿</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矿物工程师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《勘察设计注册采矿</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矿物工程师制度暂行规定》国人部发〔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86</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2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23</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注册机械工程师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《勘察设计注册机械工程师制度暂行规定》国人部发〔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87</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62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24</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注册环保工程师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《注册环保工程师制度暂行规定》（国人部发〔</w:t>
            </w:r>
            <w:r w:rsidRPr="003D74D3">
              <w:rPr>
                <w:rFonts w:ascii="Times New Roman" w:hAnsi="Times New Roman" w:cs="Times New Roman"/>
                <w:color w:val="000000"/>
                <w:sz w:val="20"/>
                <w:szCs w:val="20"/>
              </w:rPr>
              <w:t>2005</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56</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76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25</w:t>
            </w:r>
          </w:p>
        </w:tc>
        <w:tc>
          <w:tcPr>
            <w:tcW w:w="720" w:type="dxa"/>
            <w:vMerge/>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注册结构工程师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《注册结构工程师执业资格制度暂行规定》（建设〔</w:t>
            </w:r>
            <w:r w:rsidRPr="003D74D3">
              <w:rPr>
                <w:rFonts w:ascii="Times New Roman" w:hAnsi="Times New Roman" w:cs="Times New Roman"/>
                <w:color w:val="000000"/>
                <w:sz w:val="20"/>
                <w:szCs w:val="20"/>
              </w:rPr>
              <w:t>1997</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222</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一级注册结构工程师：工程师</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二级注册结构工程师：助理工程师或技术员</w:t>
            </w:r>
          </w:p>
        </w:tc>
      </w:tr>
      <w:tr w:rsidR="00967BA6" w:rsidRPr="003D74D3" w:rsidTr="00F13DF0">
        <w:trPr>
          <w:trHeight w:val="240"/>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lastRenderedPageBreak/>
              <w:t>26</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注册建筑师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《中华人民共和国注册建筑师条例》（国务院令第</w:t>
            </w:r>
            <w:r w:rsidRPr="003D74D3">
              <w:rPr>
                <w:rFonts w:ascii="Times New Roman" w:hAnsi="Times New Roman" w:cs="Times New Roman"/>
                <w:color w:val="000000"/>
                <w:sz w:val="20"/>
                <w:szCs w:val="20"/>
              </w:rPr>
              <w:t>184</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shd w:val="clear" w:color="auto" w:fill="FFFFFF"/>
              </w:rPr>
              <w:t>一级</w:t>
            </w:r>
            <w:r w:rsidRPr="003D74D3">
              <w:rPr>
                <w:rFonts w:ascii="Times New Roman" w:hAnsi="Times New Roman" w:cs="Times New Roman"/>
                <w:color w:val="000000"/>
                <w:sz w:val="20"/>
                <w:szCs w:val="20"/>
              </w:rPr>
              <w:t>注册建筑师</w:t>
            </w:r>
            <w:r w:rsidRPr="003D74D3">
              <w:rPr>
                <w:rFonts w:ascii="Times New Roman" w:hAnsi="Times New Roman" w:cs="Times New Roman"/>
                <w:color w:val="000000"/>
                <w:sz w:val="20"/>
                <w:szCs w:val="20"/>
                <w:shd w:val="clear" w:color="auto" w:fill="FFFFFF"/>
              </w:rPr>
              <w:t>：工程师</w:t>
            </w:r>
          </w:p>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shd w:val="clear" w:color="auto" w:fill="FFFFFF"/>
              </w:rPr>
              <w:t>二级</w:t>
            </w:r>
            <w:r w:rsidRPr="003D74D3">
              <w:rPr>
                <w:rFonts w:ascii="Times New Roman" w:hAnsi="Times New Roman" w:cs="Times New Roman"/>
                <w:color w:val="000000"/>
                <w:sz w:val="20"/>
                <w:szCs w:val="20"/>
              </w:rPr>
              <w:t>注册建筑师</w:t>
            </w:r>
            <w:r w:rsidRPr="003D74D3">
              <w:rPr>
                <w:rFonts w:ascii="Times New Roman" w:hAnsi="Times New Roman" w:cs="Times New Roman"/>
                <w:color w:val="000000"/>
                <w:sz w:val="20"/>
                <w:szCs w:val="20"/>
                <w:shd w:val="clear" w:color="auto" w:fill="FFFFFF"/>
              </w:rPr>
              <w:t>：助理工程师或技术员</w:t>
            </w:r>
          </w:p>
        </w:tc>
      </w:tr>
      <w:tr w:rsidR="00967BA6" w:rsidRPr="003D74D3" w:rsidTr="00F13DF0">
        <w:trPr>
          <w:trHeight w:val="240"/>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27</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注册建造师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《建造师执业资格制度暂行规定》（人发</w:t>
            </w:r>
            <w:r w:rsidRPr="003D74D3">
              <w:rPr>
                <w:rFonts w:ascii="Times New Roman" w:hAnsi="Times New Roman" w:cs="Times New Roman"/>
                <w:color w:val="000000"/>
                <w:sz w:val="20"/>
                <w:szCs w:val="20"/>
              </w:rPr>
              <w:t>[2002]111</w:t>
            </w:r>
            <w:r w:rsidRPr="003D74D3">
              <w:rPr>
                <w:rFonts w:ascii="Times New Roman" w:hAnsi="Times New Roman" w:cs="Times New Roman"/>
                <w:color w:val="000000"/>
                <w:sz w:val="20"/>
                <w:szCs w:val="20"/>
              </w:rPr>
              <w:t>号）、</w:t>
            </w:r>
          </w:p>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《注册建造师管理规定》（建设部令</w:t>
            </w:r>
            <w:r w:rsidRPr="003D74D3">
              <w:rPr>
                <w:rFonts w:ascii="Times New Roman" w:hAnsi="Times New Roman" w:cs="Times New Roman"/>
                <w:color w:val="000000"/>
                <w:sz w:val="20"/>
                <w:szCs w:val="20"/>
              </w:rPr>
              <w:t>2006</w:t>
            </w:r>
            <w:r w:rsidRPr="003D74D3">
              <w:rPr>
                <w:rFonts w:ascii="Times New Roman" w:hAnsi="Times New Roman" w:cs="Times New Roman"/>
                <w:color w:val="000000"/>
                <w:sz w:val="20"/>
                <w:szCs w:val="20"/>
              </w:rPr>
              <w:t>年第</w:t>
            </w:r>
            <w:r w:rsidRPr="003D74D3">
              <w:rPr>
                <w:rFonts w:ascii="Times New Roman" w:hAnsi="Times New Roman" w:cs="Times New Roman"/>
                <w:color w:val="000000"/>
                <w:sz w:val="20"/>
                <w:szCs w:val="20"/>
              </w:rPr>
              <w:t>153</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shd w:val="clear" w:color="auto" w:fill="FFFFFF"/>
              </w:rPr>
            </w:pPr>
            <w:r w:rsidRPr="003D74D3">
              <w:rPr>
                <w:rFonts w:ascii="Times New Roman" w:hAnsi="Times New Roman" w:cs="Times New Roman"/>
                <w:color w:val="000000"/>
                <w:sz w:val="20"/>
                <w:szCs w:val="20"/>
                <w:shd w:val="clear" w:color="auto" w:fill="FFFFFF"/>
              </w:rPr>
              <w:t>一级</w:t>
            </w:r>
            <w:r w:rsidRPr="003D74D3">
              <w:rPr>
                <w:rFonts w:ascii="Times New Roman" w:hAnsi="Times New Roman" w:cs="Times New Roman"/>
                <w:color w:val="000000"/>
                <w:sz w:val="20"/>
                <w:szCs w:val="20"/>
              </w:rPr>
              <w:t>注册建造师</w:t>
            </w:r>
            <w:r w:rsidRPr="003D74D3">
              <w:rPr>
                <w:rFonts w:ascii="Times New Roman" w:hAnsi="Times New Roman" w:cs="Times New Roman"/>
                <w:color w:val="000000"/>
                <w:sz w:val="20"/>
                <w:szCs w:val="20"/>
                <w:shd w:val="clear" w:color="auto" w:fill="FFFFFF"/>
              </w:rPr>
              <w:t>：工程师</w:t>
            </w:r>
          </w:p>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shd w:val="clear" w:color="auto" w:fill="FFFFFF"/>
              </w:rPr>
              <w:t>二级</w:t>
            </w:r>
            <w:r w:rsidRPr="003D74D3">
              <w:rPr>
                <w:rFonts w:ascii="Times New Roman" w:hAnsi="Times New Roman" w:cs="Times New Roman"/>
                <w:color w:val="000000"/>
                <w:sz w:val="20"/>
                <w:szCs w:val="20"/>
              </w:rPr>
              <w:t>注册建造师</w:t>
            </w:r>
            <w:r w:rsidRPr="003D74D3">
              <w:rPr>
                <w:rFonts w:ascii="Times New Roman" w:hAnsi="Times New Roman" w:cs="Times New Roman"/>
                <w:color w:val="000000"/>
                <w:sz w:val="20"/>
                <w:szCs w:val="20"/>
                <w:shd w:val="clear" w:color="auto" w:fill="FFFFFF"/>
              </w:rPr>
              <w:t>：助理工程师或技术员</w:t>
            </w:r>
          </w:p>
        </w:tc>
      </w:tr>
      <w:tr w:rsidR="00967BA6" w:rsidRPr="003D74D3" w:rsidTr="00F13DF0">
        <w:trPr>
          <w:trHeight w:val="1156"/>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28</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监理工程师</w:t>
            </w:r>
          </w:p>
        </w:tc>
        <w:tc>
          <w:tcPr>
            <w:tcW w:w="2552" w:type="dxa"/>
            <w:shd w:val="clear" w:color="auto" w:fill="FFFFFF"/>
            <w:tcMar>
              <w:left w:w="60" w:type="dxa"/>
              <w:right w:w="60" w:type="dxa"/>
            </w:tcMar>
            <w:vAlign w:val="center"/>
          </w:tcPr>
          <w:p w:rsidR="00967BA6" w:rsidRPr="003D74D3" w:rsidRDefault="00967BA6" w:rsidP="00F13DF0">
            <w:pPr>
              <w:adjustRightInd w:val="0"/>
              <w:snapToGrid w:val="0"/>
              <w:jc w:val="left"/>
              <w:rPr>
                <w:color w:val="000000"/>
                <w:sz w:val="20"/>
              </w:rPr>
            </w:pPr>
            <w:r w:rsidRPr="003D74D3">
              <w:rPr>
                <w:color w:val="000000"/>
                <w:kern w:val="0"/>
                <w:sz w:val="20"/>
              </w:rPr>
              <w:t>《注册监理工程师管理规定》（建设部令</w:t>
            </w:r>
            <w:r w:rsidRPr="003D74D3">
              <w:rPr>
                <w:color w:val="000000"/>
                <w:kern w:val="0"/>
                <w:sz w:val="20"/>
              </w:rPr>
              <w:t>2006</w:t>
            </w:r>
            <w:r w:rsidRPr="003D74D3">
              <w:rPr>
                <w:color w:val="000000"/>
                <w:kern w:val="0"/>
                <w:sz w:val="20"/>
              </w:rPr>
              <w:t>年第</w:t>
            </w:r>
            <w:r w:rsidRPr="003D74D3">
              <w:rPr>
                <w:color w:val="000000"/>
                <w:kern w:val="0"/>
                <w:sz w:val="20"/>
              </w:rPr>
              <w:t>147</w:t>
            </w:r>
            <w:r w:rsidRPr="003D74D3">
              <w:rPr>
                <w:color w:val="000000"/>
                <w:kern w:val="0"/>
                <w:sz w:val="20"/>
              </w:rPr>
              <w:t>号）、《建筑工程质量管理条例》（国务院令第</w:t>
            </w:r>
            <w:r w:rsidRPr="003D74D3">
              <w:rPr>
                <w:color w:val="000000"/>
                <w:kern w:val="0"/>
                <w:sz w:val="20"/>
              </w:rPr>
              <w:t>279</w:t>
            </w:r>
            <w:r w:rsidRPr="003D74D3">
              <w:rPr>
                <w:color w:val="000000"/>
                <w:kern w:val="0"/>
                <w:sz w:val="20"/>
              </w:rPr>
              <w:t>号）</w:t>
            </w:r>
          </w:p>
        </w:tc>
        <w:tc>
          <w:tcPr>
            <w:tcW w:w="4068" w:type="dxa"/>
            <w:shd w:val="clear" w:color="auto" w:fill="FFFFFF"/>
            <w:tcMar>
              <w:left w:w="60" w:type="dxa"/>
              <w:right w:w="60" w:type="dxa"/>
            </w:tcMar>
            <w:vAlign w:val="center"/>
          </w:tcPr>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r w:rsidR="00967BA6" w:rsidRPr="003D74D3" w:rsidTr="00F13DF0">
        <w:trPr>
          <w:trHeight w:val="100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29</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注册会计师</w:t>
            </w:r>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《中华人民共和国注册会计师法》</w:t>
            </w:r>
          </w:p>
        </w:tc>
        <w:tc>
          <w:tcPr>
            <w:tcW w:w="4068" w:type="dxa"/>
            <w:shd w:val="clear" w:color="auto" w:fill="FFFFFF"/>
            <w:tcMar>
              <w:left w:w="60" w:type="dxa"/>
              <w:right w:w="60" w:type="dxa"/>
            </w:tcMar>
            <w:vAlign w:val="center"/>
          </w:tcPr>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会计师或审计师</w:t>
            </w:r>
          </w:p>
        </w:tc>
      </w:tr>
      <w:tr w:rsidR="00967BA6" w:rsidRPr="003D74D3" w:rsidTr="00F13DF0">
        <w:trPr>
          <w:trHeight w:val="1002"/>
          <w:jc w:val="center"/>
        </w:trPr>
        <w:tc>
          <w:tcPr>
            <w:tcW w:w="651"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jc w:val="center"/>
              <w:rPr>
                <w:rFonts w:ascii="Times New Roman" w:hAnsi="Times New Roman" w:cs="Times New Roman"/>
                <w:color w:val="000000"/>
                <w:sz w:val="20"/>
                <w:szCs w:val="20"/>
              </w:rPr>
            </w:pPr>
            <w:r w:rsidRPr="003D74D3">
              <w:rPr>
                <w:rFonts w:ascii="Times New Roman" w:hAnsi="Times New Roman" w:cs="Times New Roman"/>
                <w:color w:val="000000"/>
                <w:sz w:val="20"/>
                <w:szCs w:val="20"/>
              </w:rPr>
              <w:t>30</w:t>
            </w:r>
          </w:p>
        </w:tc>
        <w:tc>
          <w:tcPr>
            <w:tcW w:w="1969" w:type="dxa"/>
            <w:gridSpan w:val="2"/>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注册设备</w:t>
            </w:r>
            <w:proofErr w:type="gramStart"/>
            <w:r w:rsidRPr="003D74D3">
              <w:rPr>
                <w:rFonts w:ascii="Times New Roman" w:hAnsi="Times New Roman" w:cs="Times New Roman"/>
                <w:color w:val="000000"/>
                <w:sz w:val="20"/>
                <w:szCs w:val="20"/>
              </w:rPr>
              <w:t>监理师</w:t>
            </w:r>
            <w:proofErr w:type="gramEnd"/>
          </w:p>
        </w:tc>
        <w:tc>
          <w:tcPr>
            <w:tcW w:w="2552" w:type="dxa"/>
            <w:shd w:val="clear" w:color="auto" w:fill="FFFFFF"/>
            <w:tcMar>
              <w:left w:w="60" w:type="dxa"/>
              <w:right w:w="60" w:type="dxa"/>
            </w:tcMar>
            <w:vAlign w:val="center"/>
          </w:tcPr>
          <w:p w:rsidR="00967BA6" w:rsidRPr="003D74D3" w:rsidRDefault="00967BA6" w:rsidP="00F13DF0">
            <w:pPr>
              <w:pStyle w:val="a3"/>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《注册设备监理师执业资格制度暂行规定》（国人部发〔</w:t>
            </w:r>
            <w:r w:rsidRPr="003D74D3">
              <w:rPr>
                <w:rFonts w:ascii="Times New Roman" w:hAnsi="Times New Roman" w:cs="Times New Roman"/>
                <w:color w:val="000000"/>
                <w:sz w:val="20"/>
                <w:szCs w:val="20"/>
              </w:rPr>
              <w:t>2003</w:t>
            </w:r>
            <w:r w:rsidRPr="003D74D3">
              <w:rPr>
                <w:rFonts w:ascii="Times New Roman" w:hAnsi="Times New Roman" w:cs="Times New Roman"/>
                <w:color w:val="000000"/>
                <w:sz w:val="20"/>
                <w:szCs w:val="20"/>
              </w:rPr>
              <w:t>〕</w:t>
            </w:r>
            <w:r w:rsidRPr="003D74D3">
              <w:rPr>
                <w:rFonts w:ascii="Times New Roman" w:hAnsi="Times New Roman" w:cs="Times New Roman"/>
                <w:color w:val="000000"/>
                <w:sz w:val="20"/>
                <w:szCs w:val="20"/>
              </w:rPr>
              <w:t>40</w:t>
            </w:r>
            <w:r w:rsidRPr="003D74D3">
              <w:rPr>
                <w:rFonts w:ascii="Times New Roman" w:hAnsi="Times New Roman" w:cs="Times New Roman"/>
                <w:color w:val="000000"/>
                <w:sz w:val="20"/>
                <w:szCs w:val="20"/>
              </w:rPr>
              <w:t>号）</w:t>
            </w:r>
          </w:p>
        </w:tc>
        <w:tc>
          <w:tcPr>
            <w:tcW w:w="4068" w:type="dxa"/>
            <w:shd w:val="clear" w:color="auto" w:fill="FFFFFF"/>
            <w:tcMar>
              <w:left w:w="60" w:type="dxa"/>
              <w:right w:w="60" w:type="dxa"/>
            </w:tcMar>
            <w:vAlign w:val="center"/>
          </w:tcPr>
          <w:p w:rsidR="00967BA6" w:rsidRPr="003D74D3" w:rsidRDefault="00967BA6" w:rsidP="00F13DF0">
            <w:pPr>
              <w:pStyle w:val="a3"/>
              <w:shd w:val="clear" w:color="auto" w:fill="FFFFFF"/>
              <w:adjustRightInd w:val="0"/>
              <w:snapToGrid w:val="0"/>
              <w:spacing w:beforeAutospacing="0" w:afterAutospacing="0"/>
              <w:rPr>
                <w:rFonts w:ascii="Times New Roman" w:hAnsi="Times New Roman" w:cs="Times New Roman"/>
                <w:color w:val="000000"/>
                <w:sz w:val="20"/>
                <w:szCs w:val="20"/>
              </w:rPr>
            </w:pPr>
            <w:r w:rsidRPr="003D74D3">
              <w:rPr>
                <w:rFonts w:ascii="Times New Roman" w:hAnsi="Times New Roman" w:cs="Times New Roman"/>
                <w:color w:val="000000"/>
                <w:sz w:val="20"/>
                <w:szCs w:val="20"/>
              </w:rPr>
              <w:t>工程师</w:t>
            </w:r>
          </w:p>
        </w:tc>
      </w:tr>
    </w:tbl>
    <w:p w:rsidR="00967BA6" w:rsidRPr="003D74D3" w:rsidRDefault="00967BA6" w:rsidP="00967BA6">
      <w:pPr>
        <w:pStyle w:val="a3"/>
        <w:widowControl w:val="0"/>
        <w:shd w:val="clear" w:color="auto" w:fill="FFFFFF"/>
        <w:adjustRightInd w:val="0"/>
        <w:snapToGrid w:val="0"/>
        <w:spacing w:beforeAutospacing="0" w:afterAutospacing="0" w:line="600" w:lineRule="exact"/>
        <w:jc w:val="center"/>
        <w:rPr>
          <w:rStyle w:val="a4"/>
          <w:rFonts w:ascii="Times New Roman" w:hAnsi="Times New Roman" w:cs="Times New Roman"/>
          <w:color w:val="000000"/>
          <w:sz w:val="20"/>
          <w:szCs w:val="20"/>
        </w:rPr>
      </w:pPr>
    </w:p>
    <w:p w:rsidR="002D764D" w:rsidRDefault="00967BA6" w:rsidP="00967BA6">
      <w:r w:rsidRPr="003D74D3">
        <w:rPr>
          <w:rStyle w:val="a4"/>
          <w:color w:val="000000"/>
          <w:sz w:val="20"/>
        </w:rPr>
        <w:br w:type="page"/>
      </w:r>
      <w:bookmarkStart w:id="0" w:name="_GoBack"/>
      <w:bookmarkEnd w:id="0"/>
    </w:p>
    <w:sectPr w:rsidR="002D7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简小标宋">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A6"/>
    <w:rsid w:val="002D764D"/>
    <w:rsid w:val="0096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9F81B-F826-49DB-9328-A5FB4465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B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67BA6"/>
    <w:pPr>
      <w:widowControl/>
      <w:spacing w:beforeAutospacing="1" w:afterAutospacing="1"/>
      <w:jc w:val="left"/>
    </w:pPr>
    <w:rPr>
      <w:rFonts w:ascii="宋体" w:hAnsi="宋体" w:cs="宋体"/>
      <w:kern w:val="0"/>
      <w:sz w:val="24"/>
      <w:szCs w:val="24"/>
    </w:rPr>
  </w:style>
  <w:style w:type="character" w:styleId="a4">
    <w:name w:val="Strong"/>
    <w:qFormat/>
    <w:rsid w:val="00967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2019-09-05T07:48:00Z</dcterms:created>
  <dcterms:modified xsi:type="dcterms:W3CDTF">2019-09-05T07:48:00Z</dcterms:modified>
</cp:coreProperties>
</file>