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A94" w:rsidRPr="003C7F0A" w:rsidRDefault="00531A94" w:rsidP="00531A94">
      <w:pPr>
        <w:wordWrap w:val="0"/>
        <w:ind w:right="28"/>
        <w:jc w:val="left"/>
        <w:rPr>
          <w:rFonts w:eastAsia="仿宋_GB2312"/>
          <w:sz w:val="28"/>
        </w:rPr>
      </w:pPr>
      <w:r w:rsidRPr="00C32A75">
        <w:rPr>
          <w:rFonts w:eastAsia="黑体"/>
          <w:sz w:val="32"/>
          <w:szCs w:val="32"/>
        </w:rPr>
        <w:t>附件</w:t>
      </w:r>
      <w:r w:rsidRPr="00C32A75">
        <w:rPr>
          <w:rFonts w:eastAsia="黑体"/>
          <w:sz w:val="32"/>
          <w:szCs w:val="32"/>
        </w:rPr>
        <w:t>2</w:t>
      </w:r>
    </w:p>
    <w:p w:rsidR="00531A94" w:rsidRPr="00C32A75" w:rsidRDefault="00531A94" w:rsidP="00531A94">
      <w:pPr>
        <w:spacing w:line="580" w:lineRule="exact"/>
        <w:jc w:val="center"/>
        <w:rPr>
          <w:rFonts w:eastAsia="方正小标宋简体"/>
          <w:sz w:val="44"/>
          <w:szCs w:val="44"/>
        </w:rPr>
      </w:pPr>
      <w:r w:rsidRPr="00C32A75">
        <w:rPr>
          <w:rFonts w:eastAsia="方正小标宋简体"/>
          <w:sz w:val="44"/>
          <w:szCs w:val="44"/>
        </w:rPr>
        <w:t>天津市新一轮创新转型行动</w:t>
      </w:r>
    </w:p>
    <w:p w:rsidR="00531A94" w:rsidRPr="00C32A75" w:rsidRDefault="00531A94" w:rsidP="00531A94">
      <w:pPr>
        <w:spacing w:line="580" w:lineRule="exact"/>
        <w:jc w:val="center"/>
        <w:rPr>
          <w:rFonts w:eastAsia="方正小标宋简体"/>
          <w:sz w:val="44"/>
          <w:szCs w:val="44"/>
        </w:rPr>
      </w:pPr>
      <w:r w:rsidRPr="00C32A75">
        <w:rPr>
          <w:rFonts w:eastAsia="方正小标宋简体"/>
          <w:sz w:val="44"/>
          <w:szCs w:val="44"/>
        </w:rPr>
        <w:t>向现代服务业转型认定标准</w:t>
      </w:r>
    </w:p>
    <w:p w:rsidR="00531A94" w:rsidRPr="00C32A75" w:rsidRDefault="00531A94" w:rsidP="00531A94">
      <w:pPr>
        <w:spacing w:line="580" w:lineRule="exact"/>
        <w:rPr>
          <w:rFonts w:eastAsia="仿宋"/>
          <w:sz w:val="32"/>
          <w:szCs w:val="32"/>
        </w:rPr>
      </w:pPr>
    </w:p>
    <w:p w:rsidR="00531A94" w:rsidRPr="00C32A75" w:rsidRDefault="00531A94" w:rsidP="00531A94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C32A75">
        <w:rPr>
          <w:rFonts w:eastAsia="仿宋_GB2312"/>
          <w:sz w:val="32"/>
          <w:szCs w:val="32"/>
        </w:rPr>
        <w:t>为推动我市中小企业向现代服务业转型升级，根据《天津市新一轮中小企业创新转型行动计划（</w:t>
      </w:r>
      <w:r w:rsidRPr="00C32A75">
        <w:rPr>
          <w:rFonts w:eastAsia="仿宋_GB2312"/>
          <w:sz w:val="32"/>
          <w:szCs w:val="32"/>
        </w:rPr>
        <w:t>2017-2020</w:t>
      </w:r>
      <w:r w:rsidRPr="00C32A75">
        <w:rPr>
          <w:rFonts w:eastAsia="仿宋_GB2312"/>
          <w:sz w:val="32"/>
          <w:szCs w:val="32"/>
        </w:rPr>
        <w:t>年）》等有关文件，制定本标准。</w:t>
      </w:r>
    </w:p>
    <w:p w:rsidR="00531A94" w:rsidRPr="00C32A75" w:rsidRDefault="00531A94" w:rsidP="00531A94">
      <w:pPr>
        <w:widowControl/>
        <w:snapToGrid w:val="0"/>
        <w:spacing w:line="580" w:lineRule="exact"/>
        <w:ind w:firstLine="686"/>
        <w:rPr>
          <w:rFonts w:eastAsia="黑体"/>
          <w:sz w:val="32"/>
          <w:szCs w:val="32"/>
        </w:rPr>
      </w:pPr>
      <w:r w:rsidRPr="00C32A75">
        <w:rPr>
          <w:rFonts w:eastAsia="黑体"/>
          <w:sz w:val="32"/>
          <w:szCs w:val="32"/>
        </w:rPr>
        <w:t>一、认定类型</w:t>
      </w:r>
    </w:p>
    <w:p w:rsidR="00531A94" w:rsidRPr="00C32A75" w:rsidRDefault="00531A94" w:rsidP="00531A94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C32A75">
        <w:rPr>
          <w:rFonts w:eastAsia="仿宋_GB2312"/>
          <w:sz w:val="32"/>
          <w:szCs w:val="32"/>
        </w:rPr>
        <w:t>（一）服务业提升产业层级</w:t>
      </w:r>
    </w:p>
    <w:p w:rsidR="00531A94" w:rsidRPr="00C32A75" w:rsidRDefault="00531A94" w:rsidP="00531A94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C32A75">
        <w:rPr>
          <w:rFonts w:eastAsia="仿宋_GB2312"/>
          <w:sz w:val="32"/>
          <w:szCs w:val="32"/>
        </w:rPr>
        <w:t>企业转型升级前属于服务业领域，通过转型实现对原有产品（服务）的升级；或通过转型进入新的现代服务业领域，提供新的产品（服务）。</w:t>
      </w:r>
    </w:p>
    <w:p w:rsidR="00531A94" w:rsidRPr="00C32A75" w:rsidRDefault="00531A94" w:rsidP="00531A94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C32A75">
        <w:rPr>
          <w:rFonts w:eastAsia="仿宋_GB2312"/>
          <w:sz w:val="32"/>
          <w:szCs w:val="32"/>
        </w:rPr>
        <w:t>（二）制造业服务化转型</w:t>
      </w:r>
    </w:p>
    <w:p w:rsidR="00531A94" w:rsidRPr="00C32A75" w:rsidRDefault="00531A94" w:rsidP="00531A94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C32A75">
        <w:rPr>
          <w:rFonts w:eastAsia="仿宋_GB2312"/>
          <w:sz w:val="32"/>
          <w:szCs w:val="32"/>
        </w:rPr>
        <w:t>转型升级前不属于服务业领域，通过转型升级，改变原有产品（服务）所属领域，增加制造产品的服务含量，提供新的服务内容，进入现代服务业领域。</w:t>
      </w:r>
      <w:bookmarkStart w:id="0" w:name="5349188-5584644-2_2"/>
      <w:bookmarkStart w:id="1" w:name="5349188-5584644-2_3"/>
      <w:bookmarkEnd w:id="0"/>
      <w:bookmarkEnd w:id="1"/>
    </w:p>
    <w:p w:rsidR="00531A94" w:rsidRPr="00C32A75" w:rsidRDefault="00531A94" w:rsidP="00531A94">
      <w:pPr>
        <w:widowControl/>
        <w:snapToGrid w:val="0"/>
        <w:spacing w:line="580" w:lineRule="exact"/>
        <w:ind w:firstLine="686"/>
        <w:rPr>
          <w:rFonts w:eastAsia="黑体"/>
          <w:sz w:val="32"/>
          <w:szCs w:val="32"/>
        </w:rPr>
      </w:pPr>
      <w:r w:rsidRPr="00C32A75">
        <w:rPr>
          <w:rFonts w:eastAsia="黑体"/>
          <w:sz w:val="32"/>
          <w:szCs w:val="32"/>
        </w:rPr>
        <w:t>二、认定条件和标准</w:t>
      </w:r>
    </w:p>
    <w:p w:rsidR="00531A94" w:rsidRPr="00C32A75" w:rsidRDefault="00531A94" w:rsidP="00531A94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C32A75">
        <w:rPr>
          <w:rFonts w:eastAsia="仿宋_GB2312"/>
          <w:sz w:val="32"/>
          <w:szCs w:val="32"/>
        </w:rPr>
        <w:t>（一）企业在本市注册。</w:t>
      </w:r>
    </w:p>
    <w:p w:rsidR="00531A94" w:rsidRPr="00C32A75" w:rsidRDefault="00531A94" w:rsidP="00531A94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C32A75">
        <w:rPr>
          <w:rFonts w:eastAsia="仿宋_GB2312"/>
          <w:sz w:val="32"/>
          <w:szCs w:val="32"/>
        </w:rPr>
        <w:t>（二）符合《天津市服务业发展</w:t>
      </w:r>
      <w:r w:rsidRPr="00C32A75">
        <w:rPr>
          <w:rFonts w:eastAsia="仿宋_GB2312"/>
          <w:sz w:val="32"/>
          <w:szCs w:val="32"/>
        </w:rPr>
        <w:t>“</w:t>
      </w:r>
      <w:r w:rsidRPr="00C32A75">
        <w:rPr>
          <w:rFonts w:eastAsia="仿宋_GB2312"/>
          <w:sz w:val="32"/>
          <w:szCs w:val="32"/>
        </w:rPr>
        <w:t>十三五</w:t>
      </w:r>
      <w:r w:rsidRPr="00C32A75">
        <w:rPr>
          <w:rFonts w:eastAsia="仿宋_GB2312"/>
          <w:sz w:val="32"/>
          <w:szCs w:val="32"/>
        </w:rPr>
        <w:t>”</w:t>
      </w:r>
      <w:r w:rsidRPr="00C32A75">
        <w:rPr>
          <w:rFonts w:eastAsia="仿宋_GB2312"/>
          <w:sz w:val="32"/>
          <w:szCs w:val="32"/>
        </w:rPr>
        <w:t>规划》、《天津市生产性服务业发展</w:t>
      </w:r>
      <w:r w:rsidRPr="00C32A75">
        <w:rPr>
          <w:rFonts w:eastAsia="仿宋_GB2312"/>
          <w:sz w:val="32"/>
          <w:szCs w:val="32"/>
        </w:rPr>
        <w:t>“</w:t>
      </w:r>
      <w:r w:rsidRPr="00C32A75">
        <w:rPr>
          <w:rFonts w:eastAsia="仿宋_GB2312"/>
          <w:sz w:val="32"/>
          <w:szCs w:val="32"/>
        </w:rPr>
        <w:t>十三五</w:t>
      </w:r>
      <w:r w:rsidRPr="00C32A75">
        <w:rPr>
          <w:rFonts w:eastAsia="仿宋_GB2312"/>
          <w:sz w:val="32"/>
          <w:szCs w:val="32"/>
        </w:rPr>
        <w:t>”</w:t>
      </w:r>
      <w:r w:rsidRPr="00C32A75">
        <w:rPr>
          <w:rFonts w:eastAsia="仿宋_GB2312"/>
          <w:sz w:val="32"/>
          <w:szCs w:val="32"/>
        </w:rPr>
        <w:t>规划》对现代服务业重点领域的要求。</w:t>
      </w:r>
    </w:p>
    <w:p w:rsidR="00531A94" w:rsidRPr="00C32A75" w:rsidRDefault="00531A94" w:rsidP="00531A94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C32A75">
        <w:rPr>
          <w:rFonts w:eastAsia="仿宋_GB2312"/>
          <w:sz w:val="32"/>
          <w:szCs w:val="32"/>
        </w:rPr>
        <w:t>（三）转型升级实施周期不超过</w:t>
      </w:r>
      <w:r w:rsidRPr="00C32A75">
        <w:rPr>
          <w:rFonts w:eastAsia="仿宋_GB2312"/>
          <w:sz w:val="32"/>
          <w:szCs w:val="32"/>
        </w:rPr>
        <w:t>3</w:t>
      </w:r>
      <w:r w:rsidRPr="00C32A75">
        <w:rPr>
          <w:rFonts w:eastAsia="仿宋_GB2312"/>
          <w:sz w:val="32"/>
          <w:szCs w:val="32"/>
        </w:rPr>
        <w:t>年</w:t>
      </w:r>
    </w:p>
    <w:p w:rsidR="00531A94" w:rsidRPr="00C32A75" w:rsidRDefault="00531A94" w:rsidP="00531A94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C32A75">
        <w:rPr>
          <w:rFonts w:eastAsia="仿宋_GB2312"/>
          <w:sz w:val="32"/>
          <w:szCs w:val="32"/>
        </w:rPr>
        <w:t>（四）制造企业主要业务由制造向服务衍生和转移，并且运营良好。</w:t>
      </w:r>
    </w:p>
    <w:p w:rsidR="00531A94" w:rsidRPr="00C32A75" w:rsidRDefault="00531A94" w:rsidP="00531A94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C32A75">
        <w:rPr>
          <w:rFonts w:eastAsia="仿宋_GB2312"/>
          <w:sz w:val="32"/>
          <w:szCs w:val="32"/>
        </w:rPr>
        <w:t>（五）服务企业运用信息技术、先进适用技术和管理理念提升原有服务产品和服务质量，拓展服务领域。</w:t>
      </w:r>
    </w:p>
    <w:p w:rsidR="00531A94" w:rsidRPr="00C32A75" w:rsidRDefault="00531A94" w:rsidP="00531A94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C32A75">
        <w:rPr>
          <w:rFonts w:eastAsia="仿宋_GB2312"/>
          <w:sz w:val="32"/>
          <w:szCs w:val="32"/>
        </w:rPr>
        <w:lastRenderedPageBreak/>
        <w:t>(</w:t>
      </w:r>
      <w:r w:rsidRPr="00C32A75">
        <w:rPr>
          <w:rFonts w:eastAsia="仿宋_GB2312"/>
          <w:sz w:val="32"/>
          <w:szCs w:val="32"/>
        </w:rPr>
        <w:t>六</w:t>
      </w:r>
      <w:r w:rsidRPr="00C32A75">
        <w:rPr>
          <w:rFonts w:eastAsia="仿宋_GB2312"/>
          <w:sz w:val="32"/>
          <w:szCs w:val="32"/>
        </w:rPr>
        <w:t>)</w:t>
      </w:r>
      <w:r w:rsidRPr="00C32A75">
        <w:rPr>
          <w:rFonts w:eastAsia="仿宋_GB2312"/>
          <w:sz w:val="32"/>
          <w:szCs w:val="32"/>
        </w:rPr>
        <w:t>通过出售、并购、重组等实现向服务业转型。</w:t>
      </w:r>
    </w:p>
    <w:p w:rsidR="00531A94" w:rsidRPr="00C32A75" w:rsidRDefault="00531A94" w:rsidP="00531A94">
      <w:pPr>
        <w:widowControl/>
        <w:snapToGrid w:val="0"/>
        <w:spacing w:line="580" w:lineRule="exact"/>
        <w:ind w:firstLine="686"/>
        <w:rPr>
          <w:rFonts w:eastAsia="黑体"/>
          <w:sz w:val="32"/>
          <w:szCs w:val="32"/>
        </w:rPr>
      </w:pPr>
      <w:r w:rsidRPr="00C32A75">
        <w:rPr>
          <w:rFonts w:eastAsia="黑体"/>
          <w:sz w:val="32"/>
          <w:szCs w:val="32"/>
        </w:rPr>
        <w:t>三、认定程序</w:t>
      </w:r>
    </w:p>
    <w:p w:rsidR="00531A94" w:rsidRPr="00C32A75" w:rsidRDefault="00531A94" w:rsidP="00531A94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C32A75">
        <w:rPr>
          <w:rFonts w:eastAsia="仿宋_GB2312"/>
          <w:sz w:val="32"/>
          <w:szCs w:val="32"/>
        </w:rPr>
        <w:t>依据市中小企业局确定的各区向现代服务业转型升级的企业数量，履行以下认定程序：</w:t>
      </w:r>
    </w:p>
    <w:p w:rsidR="00531A94" w:rsidRPr="00C32A75" w:rsidRDefault="00531A94" w:rsidP="00531A94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C32A75">
        <w:rPr>
          <w:rFonts w:eastAsia="仿宋_GB2312"/>
          <w:sz w:val="32"/>
          <w:szCs w:val="32"/>
        </w:rPr>
        <w:t>（一）企业提出申请</w:t>
      </w:r>
    </w:p>
    <w:p w:rsidR="00531A94" w:rsidRPr="00C32A75" w:rsidRDefault="00531A94" w:rsidP="00531A94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C32A75">
        <w:rPr>
          <w:rFonts w:eastAsia="仿宋_GB2312"/>
          <w:sz w:val="32"/>
          <w:szCs w:val="32"/>
        </w:rPr>
        <w:t>由企业对照本认定标准，进行自我评价。符合认定条件的企业，可向各区发展改革委、服务业主管部门提出认定申请，并填报和提交申请材料。申请材料包括：</w:t>
      </w:r>
    </w:p>
    <w:p w:rsidR="00531A94" w:rsidRPr="00C32A75" w:rsidRDefault="00531A94" w:rsidP="00531A94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C32A75">
        <w:rPr>
          <w:rFonts w:eastAsia="仿宋_GB2312"/>
          <w:sz w:val="32"/>
          <w:szCs w:val="32"/>
        </w:rPr>
        <w:t>1</w:t>
      </w:r>
      <w:r w:rsidRPr="00C32A75">
        <w:rPr>
          <w:rFonts w:eastAsia="仿宋_GB2312"/>
          <w:sz w:val="32"/>
          <w:szCs w:val="32"/>
        </w:rPr>
        <w:t>、申请表（重点表述转型项目、转型措施、转型实施计划，明确企业符合认定标准的具体条目内容）；</w:t>
      </w:r>
    </w:p>
    <w:p w:rsidR="00531A94" w:rsidRPr="00C32A75" w:rsidRDefault="00531A94" w:rsidP="00531A94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C32A75">
        <w:rPr>
          <w:rFonts w:eastAsia="仿宋_GB2312"/>
          <w:sz w:val="32"/>
          <w:szCs w:val="32"/>
        </w:rPr>
        <w:t>2</w:t>
      </w:r>
      <w:r w:rsidRPr="00C32A75">
        <w:rPr>
          <w:rFonts w:eastAsia="仿宋_GB2312"/>
          <w:sz w:val="32"/>
          <w:szCs w:val="32"/>
        </w:rPr>
        <w:t>、企业</w:t>
      </w:r>
      <w:hyperlink r:id="rId4" w:history="1">
        <w:r w:rsidRPr="00C32A75">
          <w:rPr>
            <w:rFonts w:eastAsia="仿宋_GB2312"/>
            <w:sz w:val="32"/>
            <w:szCs w:val="32"/>
          </w:rPr>
          <w:t>营业执照</w:t>
        </w:r>
      </w:hyperlink>
      <w:r w:rsidRPr="00C32A75">
        <w:rPr>
          <w:rFonts w:eastAsia="仿宋_GB2312"/>
          <w:sz w:val="32"/>
          <w:szCs w:val="32"/>
        </w:rPr>
        <w:t>（复印件）；</w:t>
      </w:r>
    </w:p>
    <w:p w:rsidR="00531A94" w:rsidRPr="00C32A75" w:rsidRDefault="00531A94" w:rsidP="00531A94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C32A75">
        <w:rPr>
          <w:rFonts w:eastAsia="仿宋_GB2312"/>
          <w:sz w:val="32"/>
          <w:szCs w:val="32"/>
        </w:rPr>
        <w:t>3</w:t>
      </w:r>
      <w:r w:rsidRPr="00C32A75">
        <w:rPr>
          <w:rFonts w:eastAsia="仿宋_GB2312"/>
          <w:sz w:val="32"/>
          <w:szCs w:val="32"/>
        </w:rPr>
        <w:t>、各区发展改革委、服务业主管部门需要的其他补充材料。</w:t>
      </w:r>
    </w:p>
    <w:p w:rsidR="00531A94" w:rsidRPr="00C32A75" w:rsidRDefault="00531A94" w:rsidP="00531A94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C32A75">
        <w:rPr>
          <w:rFonts w:eastAsia="仿宋_GB2312"/>
          <w:sz w:val="32"/>
          <w:szCs w:val="32"/>
        </w:rPr>
        <w:t>（二）区发展改革委、服务业主管部门提出初审意见</w:t>
      </w:r>
    </w:p>
    <w:p w:rsidR="00531A94" w:rsidRPr="00C32A75" w:rsidRDefault="00531A94" w:rsidP="00531A94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C32A75">
        <w:rPr>
          <w:rFonts w:eastAsia="仿宋_GB2312"/>
          <w:sz w:val="32"/>
          <w:szCs w:val="32"/>
        </w:rPr>
        <w:t>各区发展改革委、服务业主管部门对申报企业及有关申请材料进行审查，并提出初审意见。将通过初审的企业信息上报市发展改革委，并指导相关企业填写信息平台上相关信息。</w:t>
      </w:r>
    </w:p>
    <w:p w:rsidR="00531A94" w:rsidRPr="00C32A75" w:rsidRDefault="00531A94" w:rsidP="00531A94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C32A75">
        <w:rPr>
          <w:rFonts w:eastAsia="仿宋_GB2312"/>
          <w:sz w:val="32"/>
          <w:szCs w:val="32"/>
        </w:rPr>
        <w:t>（三）第三方审核</w:t>
      </w:r>
    </w:p>
    <w:p w:rsidR="00531A94" w:rsidRPr="00C32A75" w:rsidRDefault="00531A94" w:rsidP="00531A94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C32A75">
        <w:rPr>
          <w:rFonts w:eastAsia="仿宋_GB2312"/>
          <w:sz w:val="32"/>
          <w:szCs w:val="32"/>
        </w:rPr>
        <w:t>市发展改革委对上报企业情况进行整理汇总，委托中介机构通过专家评审等方式进行综合评估。</w:t>
      </w:r>
    </w:p>
    <w:p w:rsidR="00531A94" w:rsidRPr="00C32A75" w:rsidRDefault="00531A94" w:rsidP="00531A94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C32A75">
        <w:rPr>
          <w:rFonts w:eastAsia="仿宋_GB2312"/>
          <w:sz w:val="32"/>
          <w:szCs w:val="32"/>
        </w:rPr>
        <w:t>（四）转型认定</w:t>
      </w:r>
    </w:p>
    <w:p w:rsidR="00531A94" w:rsidRDefault="00531A94" w:rsidP="00531A94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C32A75">
        <w:rPr>
          <w:rFonts w:eastAsia="仿宋_GB2312"/>
          <w:sz w:val="32"/>
          <w:szCs w:val="32"/>
        </w:rPr>
        <w:t>市发展改革委对通过专家审核的企业进行认定，并在信息平台上完成认定程序，将其纳入全市新一轮创新转型行动计划。</w:t>
      </w:r>
    </w:p>
    <w:p w:rsidR="00E06FCD" w:rsidRPr="00531A94" w:rsidRDefault="00E06FCD">
      <w:bookmarkStart w:id="2" w:name="_GoBack"/>
      <w:bookmarkEnd w:id="2"/>
    </w:p>
    <w:sectPr w:rsidR="00E06FCD" w:rsidRPr="00531A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A94"/>
    <w:rsid w:val="00531A94"/>
    <w:rsid w:val="00E0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B97764-ABA7-4966-98E8-25FB38A3F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A9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aike.so.com/doc/2100652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Bitsino</dc:creator>
  <cp:keywords/>
  <dc:description/>
  <cp:lastModifiedBy>Bitsino</cp:lastModifiedBy>
  <cp:revision>1</cp:revision>
  <dcterms:created xsi:type="dcterms:W3CDTF">2019-08-30T03:17:00Z</dcterms:created>
  <dcterms:modified xsi:type="dcterms:W3CDTF">2019-08-30T03:17:00Z</dcterms:modified>
</cp:coreProperties>
</file>