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2D7" w:rsidRDefault="006B42D7">
      <w:pPr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附</w:t>
      </w:r>
      <w:r>
        <w:rPr>
          <w:rFonts w:eastAsia="方正仿宋简体" w:hint="eastAsia"/>
          <w:sz w:val="34"/>
          <w:szCs w:val="34"/>
        </w:rPr>
        <w:t>件</w:t>
      </w:r>
      <w:r>
        <w:rPr>
          <w:rFonts w:eastAsia="方正仿宋简体"/>
          <w:sz w:val="34"/>
          <w:szCs w:val="34"/>
        </w:rPr>
        <w:t>1</w:t>
      </w:r>
      <w:r>
        <w:rPr>
          <w:rFonts w:eastAsia="方正仿宋简体" w:hint="eastAsia"/>
          <w:sz w:val="34"/>
          <w:szCs w:val="34"/>
        </w:rPr>
        <w:t>：</w:t>
      </w:r>
    </w:p>
    <w:p w:rsidR="006B42D7" w:rsidRDefault="006B42D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B42D7" w:rsidRDefault="006B42D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分  片  方  案</w:t>
      </w:r>
    </w:p>
    <w:p w:rsidR="006B42D7" w:rsidRDefault="006B42D7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7266"/>
      </w:tblGrid>
      <w:tr w:rsidR="006B42D7" w:rsidRPr="006B42D7" w:rsidTr="006B42D7">
        <w:trPr>
          <w:trHeight w:val="859"/>
          <w:jc w:val="center"/>
        </w:trPr>
        <w:tc>
          <w:tcPr>
            <w:tcW w:w="2863" w:type="dxa"/>
            <w:vAlign w:val="center"/>
          </w:tcPr>
          <w:p w:rsidR="006B42D7" w:rsidRPr="006B42D7" w:rsidRDefault="006B42D7" w:rsidP="006B42D7">
            <w:pPr>
              <w:spacing w:line="540" w:lineRule="exact"/>
              <w:jc w:val="center"/>
              <w:rPr>
                <w:rFonts w:ascii="黑体" w:eastAsia="黑体" w:hAnsi="黑体"/>
                <w:sz w:val="34"/>
                <w:szCs w:val="34"/>
              </w:rPr>
            </w:pPr>
            <w:r w:rsidRPr="006B42D7">
              <w:rPr>
                <w:rFonts w:ascii="黑体" w:eastAsia="黑体" w:hAnsi="黑体" w:hint="eastAsia"/>
                <w:sz w:val="34"/>
                <w:szCs w:val="34"/>
              </w:rPr>
              <w:t>举办地点</w:t>
            </w:r>
          </w:p>
        </w:tc>
        <w:tc>
          <w:tcPr>
            <w:tcW w:w="7266" w:type="dxa"/>
            <w:vAlign w:val="center"/>
          </w:tcPr>
          <w:p w:rsidR="006B42D7" w:rsidRPr="006B42D7" w:rsidRDefault="006B42D7" w:rsidP="006B42D7">
            <w:pPr>
              <w:spacing w:line="540" w:lineRule="exact"/>
              <w:jc w:val="center"/>
              <w:rPr>
                <w:rFonts w:ascii="黑体" w:eastAsia="黑体" w:hAnsi="黑体"/>
                <w:sz w:val="34"/>
                <w:szCs w:val="34"/>
              </w:rPr>
            </w:pPr>
            <w:r w:rsidRPr="006B42D7">
              <w:rPr>
                <w:rFonts w:ascii="黑体" w:eastAsia="黑体" w:hAnsi="黑体" w:hint="eastAsia"/>
                <w:sz w:val="34"/>
                <w:szCs w:val="34"/>
              </w:rPr>
              <w:t>其他</w:t>
            </w:r>
            <w:proofErr w:type="gramStart"/>
            <w:r w:rsidRPr="006B42D7">
              <w:rPr>
                <w:rFonts w:ascii="黑体" w:eastAsia="黑体" w:hAnsi="黑体" w:hint="eastAsia"/>
                <w:sz w:val="34"/>
                <w:szCs w:val="34"/>
              </w:rPr>
              <w:t>参会镇</w:t>
            </w:r>
            <w:proofErr w:type="gramEnd"/>
            <w:r w:rsidRPr="006B42D7">
              <w:rPr>
                <w:rFonts w:ascii="黑体" w:eastAsia="黑体" w:hAnsi="黑体" w:hint="eastAsia"/>
                <w:sz w:val="34"/>
                <w:szCs w:val="34"/>
              </w:rPr>
              <w:t>街、园区</w:t>
            </w:r>
          </w:p>
        </w:tc>
      </w:tr>
      <w:tr w:rsidR="006B42D7" w:rsidRPr="006B42D7" w:rsidTr="006B42D7">
        <w:trPr>
          <w:trHeight w:val="1541"/>
          <w:jc w:val="center"/>
        </w:trPr>
        <w:tc>
          <w:tcPr>
            <w:tcW w:w="2863" w:type="dxa"/>
            <w:vAlign w:val="center"/>
          </w:tcPr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武清开发区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 w:rsidRPr="006B42D7">
              <w:rPr>
                <w:rFonts w:eastAsia="方正仿宋简体" w:hint="eastAsia"/>
                <w:sz w:val="24"/>
              </w:rPr>
              <w:t>（国际企业社区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 w:rsidRPr="006B42D7">
              <w:rPr>
                <w:rFonts w:eastAsia="方正仿宋简体" w:hint="eastAsia"/>
                <w:sz w:val="24"/>
              </w:rPr>
              <w:t>H2</w:t>
            </w:r>
            <w:r w:rsidRPr="006B42D7">
              <w:rPr>
                <w:rFonts w:eastAsia="方正仿宋简体" w:hint="eastAsia"/>
                <w:sz w:val="24"/>
              </w:rPr>
              <w:t>楼</w:t>
            </w:r>
            <w:r w:rsidRPr="006B42D7">
              <w:rPr>
                <w:rFonts w:eastAsia="方正仿宋简体" w:hint="eastAsia"/>
                <w:sz w:val="24"/>
              </w:rPr>
              <w:t>7</w:t>
            </w:r>
            <w:r w:rsidRPr="006B42D7">
              <w:rPr>
                <w:rFonts w:eastAsia="方正仿宋简体" w:hint="eastAsia"/>
                <w:sz w:val="24"/>
              </w:rPr>
              <w:t>层会议室）</w:t>
            </w:r>
          </w:p>
        </w:tc>
        <w:tc>
          <w:tcPr>
            <w:tcW w:w="7266" w:type="dxa"/>
            <w:vAlign w:val="center"/>
          </w:tcPr>
          <w:p w:rsidR="006B42D7" w:rsidRPr="006B42D7" w:rsidRDefault="006B42D7" w:rsidP="006B42D7">
            <w:pPr>
              <w:spacing w:line="440" w:lineRule="exact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杨村、徐官屯、</w:t>
            </w:r>
            <w:proofErr w:type="gramStart"/>
            <w:r w:rsidRPr="006B42D7">
              <w:rPr>
                <w:rFonts w:eastAsia="方正仿宋简体" w:hint="eastAsia"/>
                <w:sz w:val="34"/>
                <w:szCs w:val="34"/>
              </w:rPr>
              <w:t>东蒲洼</w:t>
            </w:r>
            <w:proofErr w:type="gramEnd"/>
            <w:r w:rsidRPr="006B42D7">
              <w:rPr>
                <w:rFonts w:eastAsia="方正仿宋简体" w:hint="eastAsia"/>
                <w:sz w:val="34"/>
                <w:szCs w:val="34"/>
              </w:rPr>
              <w:t>、黄庄、</w:t>
            </w:r>
            <w:proofErr w:type="gramStart"/>
            <w:r w:rsidRPr="006B42D7">
              <w:rPr>
                <w:rFonts w:eastAsia="方正仿宋简体" w:hint="eastAsia"/>
                <w:sz w:val="34"/>
                <w:szCs w:val="34"/>
              </w:rPr>
              <w:t>下朱</w:t>
            </w:r>
            <w:proofErr w:type="gramEnd"/>
            <w:r w:rsidRPr="006B42D7">
              <w:rPr>
                <w:rFonts w:eastAsia="方正仿宋简体" w:hint="eastAsia"/>
                <w:sz w:val="34"/>
                <w:szCs w:val="34"/>
              </w:rPr>
              <w:t>庄、南蔡村</w:t>
            </w:r>
          </w:p>
        </w:tc>
      </w:tr>
      <w:tr w:rsidR="006B42D7" w:rsidRPr="006B42D7" w:rsidTr="006B42D7">
        <w:trPr>
          <w:trHeight w:val="2170"/>
          <w:jc w:val="center"/>
        </w:trPr>
        <w:tc>
          <w:tcPr>
            <w:tcW w:w="2863" w:type="dxa"/>
            <w:vAlign w:val="center"/>
          </w:tcPr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京</w:t>
            </w:r>
            <w:proofErr w:type="gramStart"/>
            <w:r w:rsidRPr="006B42D7">
              <w:rPr>
                <w:rFonts w:eastAsia="方正仿宋简体" w:hint="eastAsia"/>
                <w:sz w:val="34"/>
                <w:szCs w:val="34"/>
              </w:rPr>
              <w:t>滨工业</w:t>
            </w:r>
            <w:proofErr w:type="gramEnd"/>
            <w:r w:rsidRPr="006B42D7">
              <w:rPr>
                <w:rFonts w:eastAsia="方正仿宋简体" w:hint="eastAsia"/>
                <w:sz w:val="34"/>
                <w:szCs w:val="34"/>
              </w:rPr>
              <w:t>园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24"/>
              </w:rPr>
              <w:t>（管委会</w:t>
            </w:r>
            <w:r w:rsidRPr="006B42D7">
              <w:rPr>
                <w:rFonts w:eastAsia="方正仿宋简体" w:hint="eastAsia"/>
                <w:sz w:val="24"/>
              </w:rPr>
              <w:t>2</w:t>
            </w:r>
            <w:r w:rsidRPr="006B42D7">
              <w:rPr>
                <w:rFonts w:eastAsia="方正仿宋简体" w:hint="eastAsia"/>
                <w:sz w:val="24"/>
              </w:rPr>
              <w:t>层会议室）</w:t>
            </w:r>
          </w:p>
        </w:tc>
        <w:tc>
          <w:tcPr>
            <w:tcW w:w="7266" w:type="dxa"/>
            <w:vAlign w:val="center"/>
          </w:tcPr>
          <w:p w:rsidR="006B42D7" w:rsidRPr="006B42D7" w:rsidRDefault="006B42D7" w:rsidP="006B42D7">
            <w:pPr>
              <w:spacing w:line="440" w:lineRule="exact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京津高村科技创新园、高村、大王古庄、河西</w:t>
            </w:r>
            <w:proofErr w:type="gramStart"/>
            <w:r w:rsidRPr="006B42D7">
              <w:rPr>
                <w:rFonts w:eastAsia="方正仿宋简体" w:hint="eastAsia"/>
                <w:sz w:val="34"/>
                <w:szCs w:val="34"/>
              </w:rPr>
              <w:t>务</w:t>
            </w:r>
            <w:proofErr w:type="gramEnd"/>
            <w:r w:rsidRPr="006B42D7">
              <w:rPr>
                <w:rFonts w:eastAsia="方正仿宋简体" w:hint="eastAsia"/>
                <w:sz w:val="34"/>
                <w:szCs w:val="34"/>
              </w:rPr>
              <w:t>、城关、白古屯、泗村店、大孟庄</w:t>
            </w:r>
          </w:p>
        </w:tc>
      </w:tr>
      <w:tr w:rsidR="006B42D7" w:rsidRPr="006B42D7" w:rsidTr="006B42D7">
        <w:trPr>
          <w:trHeight w:val="1703"/>
          <w:jc w:val="center"/>
        </w:trPr>
        <w:tc>
          <w:tcPr>
            <w:tcW w:w="2863" w:type="dxa"/>
            <w:vAlign w:val="center"/>
          </w:tcPr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京津科技谷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24"/>
              </w:rPr>
              <w:t>（管委会</w:t>
            </w:r>
            <w:r w:rsidRPr="006B42D7">
              <w:rPr>
                <w:rFonts w:eastAsia="方正仿宋简体" w:hint="eastAsia"/>
                <w:sz w:val="24"/>
              </w:rPr>
              <w:t>8</w:t>
            </w:r>
            <w:r w:rsidRPr="006B42D7">
              <w:rPr>
                <w:rFonts w:eastAsia="方正仿宋简体" w:hint="eastAsia"/>
                <w:sz w:val="24"/>
              </w:rPr>
              <w:t>层会议室）</w:t>
            </w:r>
          </w:p>
        </w:tc>
        <w:tc>
          <w:tcPr>
            <w:tcW w:w="7266" w:type="dxa"/>
            <w:vAlign w:val="center"/>
          </w:tcPr>
          <w:p w:rsidR="006B42D7" w:rsidRPr="006B42D7" w:rsidRDefault="006B42D7" w:rsidP="006B42D7">
            <w:pPr>
              <w:spacing w:line="440" w:lineRule="exact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黄花店、王庆坨、</w:t>
            </w:r>
            <w:proofErr w:type="gramStart"/>
            <w:r w:rsidRPr="006B42D7">
              <w:rPr>
                <w:rFonts w:eastAsia="方正仿宋简体" w:hint="eastAsia"/>
                <w:sz w:val="34"/>
                <w:szCs w:val="34"/>
              </w:rPr>
              <w:t>汊</w:t>
            </w:r>
            <w:proofErr w:type="gramEnd"/>
            <w:r w:rsidRPr="006B42D7">
              <w:rPr>
                <w:rFonts w:eastAsia="方正仿宋简体" w:hint="eastAsia"/>
                <w:sz w:val="34"/>
                <w:szCs w:val="34"/>
              </w:rPr>
              <w:t>沽港、陈咀、石各庄、东马圈、豆张庄</w:t>
            </w:r>
          </w:p>
        </w:tc>
      </w:tr>
      <w:tr w:rsidR="006B42D7" w:rsidRPr="006B42D7" w:rsidTr="006B42D7">
        <w:trPr>
          <w:trHeight w:val="1385"/>
          <w:jc w:val="center"/>
        </w:trPr>
        <w:tc>
          <w:tcPr>
            <w:tcW w:w="2863" w:type="dxa"/>
            <w:vAlign w:val="center"/>
          </w:tcPr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汽车产业园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 w:rsidRPr="006B42D7">
              <w:rPr>
                <w:rFonts w:eastAsia="方正仿宋简体" w:hint="eastAsia"/>
                <w:sz w:val="24"/>
              </w:rPr>
              <w:t>（科技企业孵化器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24"/>
              </w:rPr>
              <w:t>1</w:t>
            </w:r>
            <w:r w:rsidRPr="006B42D7">
              <w:rPr>
                <w:rFonts w:eastAsia="方正仿宋简体" w:hint="eastAsia"/>
                <w:sz w:val="24"/>
              </w:rPr>
              <w:t>层西侧多功能会议室）</w:t>
            </w:r>
          </w:p>
        </w:tc>
        <w:tc>
          <w:tcPr>
            <w:tcW w:w="7266" w:type="dxa"/>
            <w:vAlign w:val="center"/>
          </w:tcPr>
          <w:p w:rsidR="006B42D7" w:rsidRPr="006B42D7" w:rsidRDefault="006B42D7" w:rsidP="006B42D7">
            <w:pPr>
              <w:spacing w:line="440" w:lineRule="exact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大碱厂、大黄堡、上马台、梅厂、曹子里</w:t>
            </w:r>
          </w:p>
        </w:tc>
      </w:tr>
      <w:tr w:rsidR="006B42D7" w:rsidRPr="006B42D7" w:rsidTr="006B42D7">
        <w:trPr>
          <w:trHeight w:val="1389"/>
          <w:jc w:val="center"/>
        </w:trPr>
        <w:tc>
          <w:tcPr>
            <w:tcW w:w="2863" w:type="dxa"/>
            <w:vAlign w:val="center"/>
          </w:tcPr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34"/>
                <w:szCs w:val="34"/>
              </w:rPr>
              <w:t>天津电商园</w:t>
            </w:r>
          </w:p>
          <w:p w:rsidR="006B42D7" w:rsidRPr="006B42D7" w:rsidRDefault="006B42D7" w:rsidP="006B42D7">
            <w:pPr>
              <w:spacing w:line="320" w:lineRule="exact"/>
              <w:jc w:val="center"/>
              <w:rPr>
                <w:rFonts w:eastAsia="方正仿宋简体"/>
                <w:sz w:val="34"/>
                <w:szCs w:val="34"/>
              </w:rPr>
            </w:pPr>
            <w:r w:rsidRPr="006B42D7">
              <w:rPr>
                <w:rFonts w:eastAsia="方正仿宋简体" w:hint="eastAsia"/>
                <w:sz w:val="24"/>
              </w:rPr>
              <w:t>（管委会</w:t>
            </w:r>
            <w:r w:rsidRPr="006B42D7">
              <w:rPr>
                <w:rFonts w:eastAsia="方正仿宋简体" w:hint="eastAsia"/>
                <w:sz w:val="24"/>
              </w:rPr>
              <w:t>11</w:t>
            </w:r>
            <w:r w:rsidRPr="006B42D7">
              <w:rPr>
                <w:rFonts w:eastAsia="方正仿宋简体" w:hint="eastAsia"/>
                <w:sz w:val="24"/>
              </w:rPr>
              <w:t>层会议室）</w:t>
            </w:r>
          </w:p>
        </w:tc>
        <w:tc>
          <w:tcPr>
            <w:tcW w:w="7266" w:type="dxa"/>
            <w:vAlign w:val="center"/>
          </w:tcPr>
          <w:p w:rsidR="006B42D7" w:rsidRPr="006B42D7" w:rsidRDefault="006B42D7" w:rsidP="006B42D7">
            <w:pPr>
              <w:spacing w:line="440" w:lineRule="exact"/>
              <w:rPr>
                <w:rFonts w:eastAsia="方正仿宋简体"/>
                <w:sz w:val="34"/>
                <w:szCs w:val="34"/>
              </w:rPr>
            </w:pPr>
            <w:proofErr w:type="gramStart"/>
            <w:r w:rsidRPr="006B42D7">
              <w:rPr>
                <w:rFonts w:eastAsia="方正仿宋简体" w:hint="eastAsia"/>
                <w:sz w:val="34"/>
                <w:szCs w:val="34"/>
              </w:rPr>
              <w:t>下伍旗</w:t>
            </w:r>
            <w:proofErr w:type="gramEnd"/>
            <w:r w:rsidRPr="006B42D7">
              <w:rPr>
                <w:rFonts w:eastAsia="方正仿宋简体" w:hint="eastAsia"/>
                <w:sz w:val="34"/>
                <w:szCs w:val="34"/>
              </w:rPr>
              <w:t>、河北屯、大良、崔黄口</w:t>
            </w:r>
          </w:p>
        </w:tc>
      </w:tr>
    </w:tbl>
    <w:p w:rsidR="006B42D7" w:rsidRDefault="006B42D7">
      <w:pPr>
        <w:spacing w:line="540" w:lineRule="exact"/>
        <w:rPr>
          <w:rFonts w:eastAsia="方正仿宋简体"/>
          <w:sz w:val="34"/>
          <w:szCs w:val="34"/>
        </w:rPr>
      </w:pPr>
    </w:p>
    <w:p w:rsidR="006B42D7" w:rsidRDefault="006B42D7">
      <w:pPr>
        <w:rPr>
          <w:rFonts w:eastAsia="方正仿宋简体"/>
          <w:sz w:val="34"/>
          <w:szCs w:val="34"/>
        </w:rPr>
      </w:pPr>
    </w:p>
    <w:p w:rsidR="006B42D7" w:rsidRDefault="006B42D7">
      <w:pPr>
        <w:rPr>
          <w:rFonts w:eastAsia="方正仿宋简体"/>
          <w:sz w:val="34"/>
          <w:szCs w:val="34"/>
        </w:rPr>
      </w:pPr>
      <w:bookmarkStart w:id="0" w:name="_GoBack"/>
      <w:bookmarkEnd w:id="0"/>
    </w:p>
    <w:sectPr w:rsidR="006B42D7">
      <w:footerReference w:type="even" r:id="rId6"/>
      <w:footerReference w:type="default" r:id="rId7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862" w:rsidRDefault="00426862">
      <w:r>
        <w:separator/>
      </w:r>
    </w:p>
  </w:endnote>
  <w:endnote w:type="continuationSeparator" w:id="0">
    <w:p w:rsidR="00426862" w:rsidRDefault="0042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D7" w:rsidRDefault="006B42D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</w:t>
    </w:r>
    <w:r>
      <w:fldChar w:fldCharType="end"/>
    </w:r>
  </w:p>
  <w:p w:rsidR="006B42D7" w:rsidRDefault="006B42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D7" w:rsidRDefault="006B42D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075F5">
      <w:rPr>
        <w:rStyle w:val="a3"/>
        <w:noProof/>
      </w:rPr>
      <w:t>4</w:t>
    </w:r>
    <w:r>
      <w:fldChar w:fldCharType="end"/>
    </w:r>
  </w:p>
  <w:p w:rsidR="006B42D7" w:rsidRDefault="006B42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862" w:rsidRDefault="00426862">
      <w:r>
        <w:separator/>
      </w:r>
    </w:p>
  </w:footnote>
  <w:footnote w:type="continuationSeparator" w:id="0">
    <w:p w:rsidR="00426862" w:rsidRDefault="0042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95"/>
    <w:rsid w:val="00002502"/>
    <w:rsid w:val="000062B8"/>
    <w:rsid w:val="00016E75"/>
    <w:rsid w:val="00025327"/>
    <w:rsid w:val="0003355A"/>
    <w:rsid w:val="00051ACD"/>
    <w:rsid w:val="00063A26"/>
    <w:rsid w:val="0006769D"/>
    <w:rsid w:val="00091EC4"/>
    <w:rsid w:val="00096CD9"/>
    <w:rsid w:val="000A3728"/>
    <w:rsid w:val="000A42D7"/>
    <w:rsid w:val="000C0217"/>
    <w:rsid w:val="000F08BC"/>
    <w:rsid w:val="001075F5"/>
    <w:rsid w:val="0011071B"/>
    <w:rsid w:val="00132663"/>
    <w:rsid w:val="00136225"/>
    <w:rsid w:val="00165D2C"/>
    <w:rsid w:val="001664C1"/>
    <w:rsid w:val="00177005"/>
    <w:rsid w:val="00185141"/>
    <w:rsid w:val="001B6AF0"/>
    <w:rsid w:val="001C0595"/>
    <w:rsid w:val="001D0B00"/>
    <w:rsid w:val="001D4082"/>
    <w:rsid w:val="001E33E3"/>
    <w:rsid w:val="001E4EC9"/>
    <w:rsid w:val="001E656D"/>
    <w:rsid w:val="00206C0A"/>
    <w:rsid w:val="00264892"/>
    <w:rsid w:val="00276D01"/>
    <w:rsid w:val="002955A3"/>
    <w:rsid w:val="002A0DF1"/>
    <w:rsid w:val="002E14C6"/>
    <w:rsid w:val="00305C6A"/>
    <w:rsid w:val="00320BBA"/>
    <w:rsid w:val="00321921"/>
    <w:rsid w:val="00341EBA"/>
    <w:rsid w:val="00354E1B"/>
    <w:rsid w:val="003645A4"/>
    <w:rsid w:val="0038070C"/>
    <w:rsid w:val="00381C90"/>
    <w:rsid w:val="003B0ED2"/>
    <w:rsid w:val="003E0A70"/>
    <w:rsid w:val="003E26F3"/>
    <w:rsid w:val="004047A9"/>
    <w:rsid w:val="0040508D"/>
    <w:rsid w:val="00406DAA"/>
    <w:rsid w:val="00410667"/>
    <w:rsid w:val="004120BA"/>
    <w:rsid w:val="004177D9"/>
    <w:rsid w:val="00417E5A"/>
    <w:rsid w:val="00426862"/>
    <w:rsid w:val="0043164A"/>
    <w:rsid w:val="004415B1"/>
    <w:rsid w:val="0045602D"/>
    <w:rsid w:val="00464579"/>
    <w:rsid w:val="00467E8F"/>
    <w:rsid w:val="004A277A"/>
    <w:rsid w:val="004C4C33"/>
    <w:rsid w:val="004C4F87"/>
    <w:rsid w:val="004D2263"/>
    <w:rsid w:val="004E685D"/>
    <w:rsid w:val="004F2AE0"/>
    <w:rsid w:val="005052B7"/>
    <w:rsid w:val="005649FA"/>
    <w:rsid w:val="005846A0"/>
    <w:rsid w:val="00591675"/>
    <w:rsid w:val="005A251C"/>
    <w:rsid w:val="005B5245"/>
    <w:rsid w:val="005B6237"/>
    <w:rsid w:val="005C3AF6"/>
    <w:rsid w:val="005D6278"/>
    <w:rsid w:val="005E241C"/>
    <w:rsid w:val="00632ADA"/>
    <w:rsid w:val="00636911"/>
    <w:rsid w:val="00643550"/>
    <w:rsid w:val="00646391"/>
    <w:rsid w:val="00653C83"/>
    <w:rsid w:val="0066045F"/>
    <w:rsid w:val="006642AF"/>
    <w:rsid w:val="00672332"/>
    <w:rsid w:val="00681B5E"/>
    <w:rsid w:val="00683461"/>
    <w:rsid w:val="006B42D7"/>
    <w:rsid w:val="006C6568"/>
    <w:rsid w:val="006C6F13"/>
    <w:rsid w:val="006C7DFC"/>
    <w:rsid w:val="006E144E"/>
    <w:rsid w:val="006E2160"/>
    <w:rsid w:val="006F3299"/>
    <w:rsid w:val="006F5A6B"/>
    <w:rsid w:val="00702E9A"/>
    <w:rsid w:val="007066BD"/>
    <w:rsid w:val="00731C96"/>
    <w:rsid w:val="0073517C"/>
    <w:rsid w:val="00736B28"/>
    <w:rsid w:val="00787338"/>
    <w:rsid w:val="007A1F4C"/>
    <w:rsid w:val="007E6168"/>
    <w:rsid w:val="007F2C9F"/>
    <w:rsid w:val="007F2EEB"/>
    <w:rsid w:val="00822518"/>
    <w:rsid w:val="0083441F"/>
    <w:rsid w:val="0083519A"/>
    <w:rsid w:val="008414DB"/>
    <w:rsid w:val="008465B6"/>
    <w:rsid w:val="00860343"/>
    <w:rsid w:val="00862145"/>
    <w:rsid w:val="00871551"/>
    <w:rsid w:val="00873D2C"/>
    <w:rsid w:val="00887568"/>
    <w:rsid w:val="008A3A5F"/>
    <w:rsid w:val="008A73A6"/>
    <w:rsid w:val="008B0A79"/>
    <w:rsid w:val="008C5736"/>
    <w:rsid w:val="008E7CB9"/>
    <w:rsid w:val="008F3342"/>
    <w:rsid w:val="009066E4"/>
    <w:rsid w:val="00912446"/>
    <w:rsid w:val="0092295C"/>
    <w:rsid w:val="009369C8"/>
    <w:rsid w:val="0094518D"/>
    <w:rsid w:val="009455DB"/>
    <w:rsid w:val="0096265F"/>
    <w:rsid w:val="0097030D"/>
    <w:rsid w:val="0097680B"/>
    <w:rsid w:val="00976C50"/>
    <w:rsid w:val="0098087D"/>
    <w:rsid w:val="009B4387"/>
    <w:rsid w:val="009B5369"/>
    <w:rsid w:val="009E1626"/>
    <w:rsid w:val="009F06C4"/>
    <w:rsid w:val="00A022C6"/>
    <w:rsid w:val="00A23118"/>
    <w:rsid w:val="00A37582"/>
    <w:rsid w:val="00A45850"/>
    <w:rsid w:val="00A45AEC"/>
    <w:rsid w:val="00A46CCF"/>
    <w:rsid w:val="00A6207A"/>
    <w:rsid w:val="00A81826"/>
    <w:rsid w:val="00AB2605"/>
    <w:rsid w:val="00AC1966"/>
    <w:rsid w:val="00AD7A95"/>
    <w:rsid w:val="00AE43F3"/>
    <w:rsid w:val="00AE5E12"/>
    <w:rsid w:val="00AF3649"/>
    <w:rsid w:val="00AF5752"/>
    <w:rsid w:val="00B02C3A"/>
    <w:rsid w:val="00B26B32"/>
    <w:rsid w:val="00B326CD"/>
    <w:rsid w:val="00B32B4E"/>
    <w:rsid w:val="00B47006"/>
    <w:rsid w:val="00B561F6"/>
    <w:rsid w:val="00B71585"/>
    <w:rsid w:val="00B802E9"/>
    <w:rsid w:val="00B8344E"/>
    <w:rsid w:val="00BA2022"/>
    <w:rsid w:val="00BB4FC3"/>
    <w:rsid w:val="00BD32AC"/>
    <w:rsid w:val="00C43F24"/>
    <w:rsid w:val="00C52B5C"/>
    <w:rsid w:val="00C57208"/>
    <w:rsid w:val="00C57C5A"/>
    <w:rsid w:val="00C71A25"/>
    <w:rsid w:val="00C840A8"/>
    <w:rsid w:val="00C9661C"/>
    <w:rsid w:val="00C97835"/>
    <w:rsid w:val="00CD4B26"/>
    <w:rsid w:val="00CE6D3A"/>
    <w:rsid w:val="00CE7B59"/>
    <w:rsid w:val="00CF1898"/>
    <w:rsid w:val="00D13D72"/>
    <w:rsid w:val="00D50A05"/>
    <w:rsid w:val="00D55C5B"/>
    <w:rsid w:val="00D8788A"/>
    <w:rsid w:val="00D940A6"/>
    <w:rsid w:val="00DC0F59"/>
    <w:rsid w:val="00DC1F5B"/>
    <w:rsid w:val="00DE0D63"/>
    <w:rsid w:val="00E112FC"/>
    <w:rsid w:val="00E33004"/>
    <w:rsid w:val="00E47922"/>
    <w:rsid w:val="00E50FFB"/>
    <w:rsid w:val="00E609AE"/>
    <w:rsid w:val="00E65BEA"/>
    <w:rsid w:val="00E7418B"/>
    <w:rsid w:val="00EB7DC4"/>
    <w:rsid w:val="00F9344E"/>
    <w:rsid w:val="00FA3095"/>
    <w:rsid w:val="00FA4C87"/>
    <w:rsid w:val="00FD5089"/>
    <w:rsid w:val="0895447D"/>
    <w:rsid w:val="19C53029"/>
    <w:rsid w:val="249A0273"/>
    <w:rsid w:val="62D0738E"/>
    <w:rsid w:val="649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A906AD-B92C-4180-A3A0-6A04CB09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wx">
    <w:name w:val="wx"/>
    <w:basedOn w:val="a0"/>
  </w:style>
  <w:style w:type="paragraph" w:customStyle="1" w:styleId="10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Microsoft China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creator>User</dc:creator>
  <cp:lastModifiedBy>孔 祥凤</cp:lastModifiedBy>
  <cp:revision>3</cp:revision>
  <cp:lastPrinted>2018-12-05T06:00:00Z</cp:lastPrinted>
  <dcterms:created xsi:type="dcterms:W3CDTF">2018-12-05T06:37:00Z</dcterms:created>
  <dcterms:modified xsi:type="dcterms:W3CDTF">2018-12-05T06:43:00Z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