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A0" w:rsidRPr="00F479A0" w:rsidRDefault="00443C7A" w:rsidP="00F479A0">
      <w:pPr>
        <w:rPr>
          <w:rFonts w:ascii="Times New Roman" w:eastAsia="方正仿宋简体" w:hAnsi="Times New Roman" w:cs="Times New Roman"/>
          <w:sz w:val="34"/>
          <w:szCs w:val="34"/>
        </w:rPr>
      </w:pPr>
      <w:r w:rsidRPr="00F479A0">
        <w:rPr>
          <w:rFonts w:ascii="Times New Roman" w:eastAsia="方正仿宋简体" w:hAnsi="Times New Roman" w:cs="Times New Roman"/>
          <w:sz w:val="34"/>
          <w:szCs w:val="34"/>
        </w:rPr>
        <w:t>附件</w:t>
      </w:r>
      <w:r w:rsidRPr="00F479A0">
        <w:rPr>
          <w:rFonts w:ascii="Times New Roman" w:eastAsia="方正仿宋简体" w:hAnsi="Times New Roman" w:cs="Times New Roman"/>
          <w:sz w:val="34"/>
          <w:szCs w:val="34"/>
        </w:rPr>
        <w:t>2</w:t>
      </w:r>
      <w:r w:rsidRPr="00F479A0">
        <w:rPr>
          <w:rFonts w:ascii="Times New Roman" w:eastAsia="方正仿宋简体" w:hAnsi="Times New Roman" w:cs="Times New Roman"/>
          <w:sz w:val="34"/>
          <w:szCs w:val="34"/>
        </w:rPr>
        <w:t>：</w:t>
      </w:r>
    </w:p>
    <w:p w:rsidR="00542D53" w:rsidRPr="00F479A0" w:rsidRDefault="00542D53" w:rsidP="00F479A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479A0">
        <w:rPr>
          <w:rFonts w:ascii="方正小标宋简体" w:eastAsia="方正小标宋简体" w:hint="eastAsia"/>
          <w:sz w:val="44"/>
          <w:szCs w:val="44"/>
        </w:rPr>
        <w:t>网信</w:t>
      </w:r>
      <w:r w:rsidR="00FA4C79" w:rsidRPr="00F479A0">
        <w:rPr>
          <w:rFonts w:ascii="方正小标宋简体" w:eastAsia="方正小标宋简体" w:hint="eastAsia"/>
          <w:sz w:val="44"/>
          <w:szCs w:val="44"/>
        </w:rPr>
        <w:t>企业</w:t>
      </w:r>
      <w:r w:rsidRPr="00F479A0">
        <w:rPr>
          <w:rFonts w:ascii="方正小标宋简体" w:eastAsia="方正小标宋简体" w:hint="eastAsia"/>
          <w:sz w:val="44"/>
          <w:szCs w:val="44"/>
        </w:rPr>
        <w:t>基本</w:t>
      </w:r>
      <w:r w:rsidR="00FA4C79" w:rsidRPr="00F479A0">
        <w:rPr>
          <w:rFonts w:ascii="方正小标宋简体" w:eastAsia="方正小标宋简体" w:hint="eastAsia"/>
          <w:sz w:val="44"/>
          <w:szCs w:val="44"/>
        </w:rPr>
        <w:t>信息填报表</w:t>
      </w:r>
    </w:p>
    <w:tbl>
      <w:tblPr>
        <w:tblStyle w:val="a5"/>
        <w:tblW w:w="15423" w:type="dxa"/>
        <w:jc w:val="center"/>
        <w:tblLook w:val="04A0"/>
      </w:tblPr>
      <w:tblGrid>
        <w:gridCol w:w="988"/>
        <w:gridCol w:w="1145"/>
        <w:gridCol w:w="1069"/>
        <w:gridCol w:w="1375"/>
        <w:gridCol w:w="1514"/>
        <w:gridCol w:w="879"/>
        <w:gridCol w:w="1247"/>
        <w:gridCol w:w="1701"/>
        <w:gridCol w:w="1559"/>
        <w:gridCol w:w="1197"/>
        <w:gridCol w:w="1374"/>
        <w:gridCol w:w="1375"/>
      </w:tblGrid>
      <w:tr w:rsidR="007343CB" w:rsidRPr="00FA4C79" w:rsidTr="00E62E30">
        <w:trPr>
          <w:trHeight w:val="225"/>
          <w:jc w:val="center"/>
        </w:trPr>
        <w:tc>
          <w:tcPr>
            <w:tcW w:w="988" w:type="dxa"/>
            <w:vMerge w:val="restart"/>
            <w:vAlign w:val="center"/>
          </w:tcPr>
          <w:p w:rsidR="007343CB" w:rsidRPr="00443C7A" w:rsidRDefault="007343CB" w:rsidP="00FE203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C7A">
              <w:rPr>
                <w:rFonts w:ascii="仿宋" w:eastAsia="仿宋" w:hAnsi="仿宋" w:hint="eastAsia"/>
                <w:b/>
                <w:sz w:val="24"/>
              </w:rPr>
              <w:t>企业名称</w:t>
            </w:r>
          </w:p>
        </w:tc>
        <w:tc>
          <w:tcPr>
            <w:tcW w:w="3589" w:type="dxa"/>
            <w:gridSpan w:val="3"/>
            <w:vAlign w:val="center"/>
          </w:tcPr>
          <w:p w:rsidR="007343CB" w:rsidRPr="00443C7A" w:rsidRDefault="007343CB" w:rsidP="00FA4C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3C7A">
              <w:rPr>
                <w:rFonts w:ascii="仿宋" w:eastAsia="仿宋" w:hAnsi="仿宋"/>
                <w:b/>
                <w:sz w:val="24"/>
              </w:rPr>
              <w:t>基本信息</w:t>
            </w:r>
          </w:p>
        </w:tc>
        <w:tc>
          <w:tcPr>
            <w:tcW w:w="3640" w:type="dxa"/>
            <w:gridSpan w:val="3"/>
            <w:vAlign w:val="center"/>
          </w:tcPr>
          <w:p w:rsidR="007343CB" w:rsidRDefault="007343CB" w:rsidP="00FA4C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核心竞争力</w:t>
            </w:r>
          </w:p>
        </w:tc>
        <w:tc>
          <w:tcPr>
            <w:tcW w:w="3260" w:type="dxa"/>
            <w:gridSpan w:val="2"/>
            <w:vAlign w:val="center"/>
          </w:tcPr>
          <w:p w:rsidR="007343CB" w:rsidRPr="00443C7A" w:rsidRDefault="007343CB" w:rsidP="00FA4C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经营情况</w:t>
            </w:r>
          </w:p>
        </w:tc>
        <w:tc>
          <w:tcPr>
            <w:tcW w:w="3946" w:type="dxa"/>
            <w:gridSpan w:val="3"/>
          </w:tcPr>
          <w:p w:rsidR="007343CB" w:rsidRDefault="00D90C18" w:rsidP="00D90C1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融资发展情况</w:t>
            </w:r>
            <w:bookmarkStart w:id="0" w:name="_GoBack"/>
            <w:bookmarkEnd w:id="0"/>
          </w:p>
        </w:tc>
      </w:tr>
      <w:tr w:rsidR="000D0430" w:rsidRPr="00080468" w:rsidTr="00287822">
        <w:trPr>
          <w:trHeight w:val="673"/>
          <w:jc w:val="center"/>
        </w:trPr>
        <w:tc>
          <w:tcPr>
            <w:tcW w:w="988" w:type="dxa"/>
            <w:vMerge/>
            <w:vAlign w:val="center"/>
          </w:tcPr>
          <w:p w:rsidR="000D0430" w:rsidRPr="00443C7A" w:rsidRDefault="000D0430" w:rsidP="007343C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45" w:type="dxa"/>
            <w:vAlign w:val="center"/>
          </w:tcPr>
          <w:p w:rsidR="000D0430" w:rsidRPr="00E5181D" w:rsidRDefault="000D0430" w:rsidP="007343CB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>
              <w:rPr>
                <w:rFonts w:ascii="仿宋" w:eastAsia="仿宋" w:hAnsi="仿宋" w:hint="eastAsia"/>
                <w:b/>
                <w:sz w:val="18"/>
              </w:rPr>
              <w:t>企业</w:t>
            </w:r>
            <w:r>
              <w:rPr>
                <w:rFonts w:ascii="仿宋" w:eastAsia="仿宋" w:hAnsi="仿宋"/>
                <w:b/>
                <w:sz w:val="18"/>
              </w:rPr>
              <w:t>注册登记信息</w:t>
            </w:r>
          </w:p>
        </w:tc>
        <w:tc>
          <w:tcPr>
            <w:tcW w:w="1069" w:type="dxa"/>
            <w:vAlign w:val="center"/>
          </w:tcPr>
          <w:p w:rsidR="000D0430" w:rsidRPr="00E5181D" w:rsidRDefault="000D0430" w:rsidP="00D27520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>
              <w:rPr>
                <w:rFonts w:ascii="仿宋" w:eastAsia="仿宋" w:hAnsi="仿宋" w:hint="eastAsia"/>
                <w:b/>
                <w:sz w:val="18"/>
              </w:rPr>
              <w:t>主营</w:t>
            </w:r>
            <w:r>
              <w:rPr>
                <w:rFonts w:ascii="仿宋" w:eastAsia="仿宋" w:hAnsi="仿宋"/>
                <w:b/>
                <w:sz w:val="18"/>
              </w:rPr>
              <w:t>业务</w:t>
            </w:r>
          </w:p>
        </w:tc>
        <w:tc>
          <w:tcPr>
            <w:tcW w:w="1375" w:type="dxa"/>
            <w:vAlign w:val="center"/>
          </w:tcPr>
          <w:p w:rsidR="000D0430" w:rsidRPr="00E5181D" w:rsidRDefault="000D0430" w:rsidP="00226EC6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 w:rsidRPr="00E5181D">
              <w:rPr>
                <w:rFonts w:ascii="仿宋" w:eastAsia="仿宋" w:hAnsi="仿宋" w:hint="eastAsia"/>
                <w:b/>
                <w:sz w:val="18"/>
              </w:rPr>
              <w:t>涉</w:t>
            </w:r>
            <w:r>
              <w:rPr>
                <w:rFonts w:ascii="仿宋" w:eastAsia="仿宋" w:hAnsi="仿宋" w:hint="eastAsia"/>
                <w:b/>
                <w:sz w:val="18"/>
              </w:rPr>
              <w:t>及重点</w:t>
            </w:r>
            <w:r w:rsidRPr="00E5181D">
              <w:rPr>
                <w:rFonts w:ascii="仿宋" w:eastAsia="仿宋" w:hAnsi="仿宋" w:hint="eastAsia"/>
                <w:b/>
                <w:sz w:val="18"/>
              </w:rPr>
              <w:t>领域</w:t>
            </w:r>
          </w:p>
        </w:tc>
        <w:tc>
          <w:tcPr>
            <w:tcW w:w="1514" w:type="dxa"/>
            <w:vAlign w:val="center"/>
          </w:tcPr>
          <w:p w:rsidR="000D0430" w:rsidRPr="00E5181D" w:rsidRDefault="000D0430" w:rsidP="007343CB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 w:rsidRPr="00E5181D">
              <w:rPr>
                <w:rFonts w:ascii="仿宋" w:eastAsia="仿宋" w:hAnsi="仿宋" w:hint="eastAsia"/>
                <w:b/>
                <w:sz w:val="18"/>
              </w:rPr>
              <w:t>核心技术</w:t>
            </w:r>
          </w:p>
        </w:tc>
        <w:tc>
          <w:tcPr>
            <w:tcW w:w="879" w:type="dxa"/>
            <w:vAlign w:val="center"/>
          </w:tcPr>
          <w:p w:rsidR="000D0430" w:rsidRPr="00E5181D" w:rsidRDefault="000D0430" w:rsidP="007343CB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 w:rsidRPr="00E5181D">
              <w:rPr>
                <w:rFonts w:ascii="仿宋" w:eastAsia="仿宋" w:hAnsi="仿宋" w:hint="eastAsia"/>
                <w:b/>
                <w:sz w:val="18"/>
              </w:rPr>
              <w:t>专利及</w:t>
            </w:r>
            <w:r w:rsidRPr="00E5181D">
              <w:rPr>
                <w:rFonts w:ascii="仿宋" w:eastAsia="仿宋" w:hAnsi="仿宋"/>
                <w:b/>
                <w:sz w:val="18"/>
              </w:rPr>
              <w:t>获奖</w:t>
            </w:r>
            <w:r w:rsidR="00FB6F44">
              <w:rPr>
                <w:rFonts w:ascii="仿宋" w:eastAsia="仿宋" w:hAnsi="仿宋" w:hint="eastAsia"/>
                <w:b/>
                <w:sz w:val="18"/>
              </w:rPr>
              <w:t>情况</w:t>
            </w:r>
          </w:p>
        </w:tc>
        <w:tc>
          <w:tcPr>
            <w:tcW w:w="1247" w:type="dxa"/>
            <w:vAlign w:val="center"/>
          </w:tcPr>
          <w:p w:rsidR="000D0430" w:rsidRPr="00E5181D" w:rsidRDefault="000D0430" w:rsidP="007343CB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>
              <w:rPr>
                <w:rFonts w:ascii="仿宋" w:eastAsia="仿宋" w:hAnsi="仿宋" w:hint="eastAsia"/>
                <w:b/>
                <w:sz w:val="18"/>
              </w:rPr>
              <w:t>行业地位</w:t>
            </w:r>
          </w:p>
        </w:tc>
        <w:tc>
          <w:tcPr>
            <w:tcW w:w="1701" w:type="dxa"/>
            <w:vAlign w:val="center"/>
          </w:tcPr>
          <w:p w:rsidR="000D0430" w:rsidRPr="00E5181D" w:rsidRDefault="000D0430" w:rsidP="007343CB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 w:rsidRPr="00E5181D">
              <w:rPr>
                <w:rFonts w:ascii="仿宋" w:eastAsia="仿宋" w:hAnsi="仿宋" w:hint="eastAsia"/>
                <w:b/>
                <w:sz w:val="18"/>
              </w:rPr>
              <w:t>2</w:t>
            </w:r>
            <w:r w:rsidRPr="00E5181D">
              <w:rPr>
                <w:rFonts w:ascii="仿宋" w:eastAsia="仿宋" w:hAnsi="仿宋"/>
                <w:b/>
                <w:sz w:val="18"/>
              </w:rPr>
              <w:t>017年</w:t>
            </w:r>
            <w:r>
              <w:rPr>
                <w:rFonts w:ascii="仿宋" w:eastAsia="仿宋" w:hAnsi="仿宋" w:hint="eastAsia"/>
                <w:b/>
                <w:sz w:val="18"/>
              </w:rPr>
              <w:t>财务状况</w:t>
            </w:r>
            <w:r>
              <w:rPr>
                <w:rFonts w:ascii="仿宋" w:eastAsia="仿宋" w:hAnsi="仿宋"/>
                <w:b/>
                <w:sz w:val="18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0D0430" w:rsidRPr="00E5181D" w:rsidRDefault="004B7038" w:rsidP="007343CB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>
              <w:rPr>
                <w:rFonts w:ascii="仿宋" w:eastAsia="仿宋" w:hAnsi="仿宋" w:hint="eastAsia"/>
                <w:b/>
                <w:sz w:val="18"/>
              </w:rPr>
              <w:t>2</w:t>
            </w:r>
            <w:r>
              <w:rPr>
                <w:rFonts w:ascii="仿宋" w:eastAsia="仿宋" w:hAnsi="仿宋"/>
                <w:b/>
                <w:sz w:val="18"/>
              </w:rPr>
              <w:t>017</w:t>
            </w:r>
            <w:r>
              <w:rPr>
                <w:rFonts w:ascii="仿宋" w:eastAsia="仿宋" w:hAnsi="仿宋" w:hint="eastAsia"/>
                <w:b/>
                <w:sz w:val="18"/>
              </w:rPr>
              <w:t>年</w:t>
            </w:r>
            <w:r>
              <w:rPr>
                <w:rFonts w:ascii="仿宋" w:eastAsia="仿宋" w:hAnsi="仿宋"/>
                <w:b/>
                <w:sz w:val="18"/>
              </w:rPr>
              <w:t>人员</w:t>
            </w:r>
            <w:r>
              <w:rPr>
                <w:rFonts w:ascii="仿宋" w:eastAsia="仿宋" w:hAnsi="仿宋" w:hint="eastAsia"/>
                <w:b/>
                <w:sz w:val="18"/>
              </w:rPr>
              <w:t>情况</w:t>
            </w:r>
          </w:p>
        </w:tc>
        <w:tc>
          <w:tcPr>
            <w:tcW w:w="1197" w:type="dxa"/>
            <w:vAlign w:val="center"/>
          </w:tcPr>
          <w:p w:rsidR="000D0430" w:rsidRPr="00E5181D" w:rsidRDefault="000D0430" w:rsidP="00B75DB9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>
              <w:rPr>
                <w:rFonts w:ascii="仿宋" w:eastAsia="仿宋" w:hAnsi="仿宋" w:hint="eastAsia"/>
                <w:b/>
                <w:sz w:val="18"/>
              </w:rPr>
              <w:t>企业</w:t>
            </w:r>
            <w:r>
              <w:rPr>
                <w:rFonts w:ascii="仿宋" w:eastAsia="仿宋" w:hAnsi="仿宋"/>
                <w:b/>
                <w:sz w:val="18"/>
              </w:rPr>
              <w:t>控股股东</w:t>
            </w:r>
            <w:r w:rsidR="00B75DB9">
              <w:rPr>
                <w:rFonts w:ascii="仿宋" w:eastAsia="仿宋" w:hAnsi="仿宋" w:hint="eastAsia"/>
                <w:b/>
                <w:sz w:val="18"/>
              </w:rPr>
              <w:t>及</w:t>
            </w:r>
            <w:r>
              <w:rPr>
                <w:rFonts w:ascii="仿宋" w:eastAsia="仿宋" w:hAnsi="仿宋"/>
                <w:b/>
                <w:sz w:val="18"/>
              </w:rPr>
              <w:t>实际控制人情况</w:t>
            </w:r>
          </w:p>
        </w:tc>
        <w:tc>
          <w:tcPr>
            <w:tcW w:w="1374" w:type="dxa"/>
            <w:vAlign w:val="center"/>
          </w:tcPr>
          <w:p w:rsidR="000D0430" w:rsidRPr="00E5181D" w:rsidRDefault="000D0430" w:rsidP="007343CB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>
              <w:rPr>
                <w:rFonts w:ascii="仿宋" w:eastAsia="仿宋" w:hAnsi="仿宋" w:hint="eastAsia"/>
                <w:b/>
                <w:sz w:val="18"/>
              </w:rPr>
              <w:t>企业</w:t>
            </w:r>
            <w:r>
              <w:rPr>
                <w:rFonts w:ascii="仿宋" w:eastAsia="仿宋" w:hAnsi="仿宋"/>
                <w:b/>
                <w:sz w:val="18"/>
              </w:rPr>
              <w:t>发展及融资需求</w:t>
            </w:r>
          </w:p>
        </w:tc>
        <w:tc>
          <w:tcPr>
            <w:tcW w:w="1375" w:type="dxa"/>
            <w:vAlign w:val="center"/>
          </w:tcPr>
          <w:p w:rsidR="000D0430" w:rsidRPr="00E5181D" w:rsidRDefault="000D0430" w:rsidP="007343CB">
            <w:pPr>
              <w:jc w:val="center"/>
              <w:rPr>
                <w:rFonts w:ascii="仿宋" w:eastAsia="仿宋" w:hAnsi="仿宋"/>
                <w:b/>
                <w:sz w:val="18"/>
              </w:rPr>
            </w:pPr>
            <w:r>
              <w:rPr>
                <w:rFonts w:ascii="仿宋" w:eastAsia="仿宋" w:hAnsi="仿宋" w:hint="eastAsia"/>
                <w:b/>
                <w:sz w:val="18"/>
              </w:rPr>
              <w:t>企业</w:t>
            </w:r>
            <w:r>
              <w:rPr>
                <w:rFonts w:ascii="仿宋" w:eastAsia="仿宋" w:hAnsi="仿宋"/>
                <w:b/>
                <w:sz w:val="18"/>
              </w:rPr>
              <w:t>联系人和联系方式</w:t>
            </w:r>
          </w:p>
        </w:tc>
      </w:tr>
      <w:tr w:rsidR="000D0430" w:rsidRPr="00FA4C79" w:rsidTr="00287822">
        <w:trPr>
          <w:trHeight w:val="666"/>
          <w:jc w:val="center"/>
        </w:trPr>
        <w:tc>
          <w:tcPr>
            <w:tcW w:w="988" w:type="dxa"/>
            <w:vAlign w:val="center"/>
          </w:tcPr>
          <w:p w:rsidR="000D0430" w:rsidRPr="007343CB" w:rsidRDefault="000D0430" w:rsidP="007343CB">
            <w:pPr>
              <w:rPr>
                <w:rFonts w:ascii="仿宋" w:eastAsia="仿宋" w:hAnsi="仿宋"/>
                <w:sz w:val="16"/>
              </w:rPr>
            </w:pPr>
          </w:p>
        </w:tc>
        <w:tc>
          <w:tcPr>
            <w:tcW w:w="1145" w:type="dxa"/>
            <w:vAlign w:val="center"/>
          </w:tcPr>
          <w:p w:rsidR="000D0430" w:rsidRPr="007343CB" w:rsidRDefault="000D0430" w:rsidP="007343CB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 w:rsidRPr="00D27520">
              <w:rPr>
                <w:rFonts w:ascii="仿宋" w:eastAsia="仿宋" w:hAnsi="仿宋" w:hint="eastAsia"/>
                <w:sz w:val="16"/>
              </w:rPr>
              <w:t>社会</w:t>
            </w:r>
            <w:r w:rsidRPr="00D27520">
              <w:rPr>
                <w:rFonts w:ascii="仿宋" w:eastAsia="仿宋" w:hAnsi="仿宋"/>
                <w:sz w:val="16"/>
              </w:rPr>
              <w:t>信用代码</w:t>
            </w:r>
            <w:r>
              <w:rPr>
                <w:rFonts w:ascii="仿宋" w:eastAsia="仿宋" w:hAnsi="仿宋" w:hint="eastAsia"/>
                <w:sz w:val="16"/>
              </w:rPr>
              <w:t>、</w:t>
            </w:r>
            <w:r w:rsidRPr="00D27520">
              <w:rPr>
                <w:rFonts w:ascii="仿宋" w:eastAsia="仿宋" w:hAnsi="仿宋" w:hint="eastAsia"/>
                <w:sz w:val="16"/>
              </w:rPr>
              <w:t>企业</w:t>
            </w:r>
            <w:r w:rsidRPr="00D27520">
              <w:rPr>
                <w:rFonts w:ascii="仿宋" w:eastAsia="仿宋" w:hAnsi="仿宋"/>
                <w:sz w:val="16"/>
              </w:rPr>
              <w:t>注册地</w:t>
            </w:r>
            <w:r w:rsidRPr="00D27520">
              <w:rPr>
                <w:rFonts w:ascii="仿宋" w:eastAsia="仿宋" w:hAnsi="仿宋" w:hint="eastAsia"/>
                <w:sz w:val="16"/>
              </w:rPr>
              <w:t>、成立时间</w:t>
            </w:r>
          </w:p>
        </w:tc>
        <w:tc>
          <w:tcPr>
            <w:tcW w:w="1069" w:type="dxa"/>
            <w:vAlign w:val="center"/>
          </w:tcPr>
          <w:p w:rsidR="000D0430" w:rsidRPr="007343CB" w:rsidRDefault="000D0430" w:rsidP="007343CB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>
              <w:rPr>
                <w:rFonts w:ascii="仿宋" w:eastAsia="仿宋" w:hAnsi="仿宋" w:hint="eastAsia"/>
                <w:sz w:val="16"/>
              </w:rPr>
              <w:t>企业</w:t>
            </w:r>
            <w:r>
              <w:rPr>
                <w:rFonts w:ascii="仿宋" w:eastAsia="仿宋" w:hAnsi="仿宋"/>
                <w:sz w:val="16"/>
              </w:rPr>
              <w:t>主要业务及产品情况</w:t>
            </w:r>
          </w:p>
        </w:tc>
        <w:tc>
          <w:tcPr>
            <w:tcW w:w="1375" w:type="dxa"/>
            <w:vAlign w:val="center"/>
          </w:tcPr>
          <w:p w:rsidR="000D0430" w:rsidRPr="007343CB" w:rsidRDefault="000D0430" w:rsidP="007343CB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>
              <w:rPr>
                <w:rFonts w:ascii="仿宋" w:eastAsia="仿宋" w:hAnsi="仿宋" w:hint="eastAsia"/>
                <w:sz w:val="16"/>
              </w:rPr>
              <w:t>附件1中</w:t>
            </w:r>
            <w:r>
              <w:rPr>
                <w:rFonts w:ascii="仿宋" w:eastAsia="仿宋" w:hAnsi="仿宋"/>
                <w:sz w:val="16"/>
              </w:rPr>
              <w:t>所列重点领域，尽可能细化到领域范围</w:t>
            </w:r>
            <w:r>
              <w:rPr>
                <w:rFonts w:ascii="仿宋" w:eastAsia="仿宋" w:hAnsi="仿宋" w:hint="eastAsia"/>
                <w:sz w:val="16"/>
              </w:rPr>
              <w:t>中</w:t>
            </w:r>
            <w:r>
              <w:rPr>
                <w:rFonts w:ascii="仿宋" w:eastAsia="仿宋" w:hAnsi="仿宋"/>
                <w:sz w:val="16"/>
              </w:rPr>
              <w:t>的</w:t>
            </w:r>
            <w:r>
              <w:rPr>
                <w:rFonts w:ascii="仿宋" w:eastAsia="仿宋" w:hAnsi="仿宋" w:hint="eastAsia"/>
                <w:sz w:val="16"/>
              </w:rPr>
              <w:t>内容</w:t>
            </w:r>
          </w:p>
        </w:tc>
        <w:tc>
          <w:tcPr>
            <w:tcW w:w="1514" w:type="dxa"/>
            <w:vAlign w:val="center"/>
          </w:tcPr>
          <w:p w:rsidR="000D0430" w:rsidRPr="007343CB" w:rsidRDefault="000D0430" w:rsidP="007343CB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>
              <w:rPr>
                <w:rFonts w:ascii="仿宋" w:eastAsia="仿宋" w:hAnsi="仿宋" w:hint="eastAsia"/>
                <w:sz w:val="16"/>
              </w:rPr>
              <w:t>拥有</w:t>
            </w:r>
            <w:r>
              <w:rPr>
                <w:rFonts w:ascii="仿宋" w:eastAsia="仿宋" w:hAnsi="仿宋"/>
                <w:sz w:val="16"/>
              </w:rPr>
              <w:t>哪些核心技术及技术先进性说明</w:t>
            </w:r>
          </w:p>
        </w:tc>
        <w:tc>
          <w:tcPr>
            <w:tcW w:w="879" w:type="dxa"/>
            <w:vAlign w:val="center"/>
          </w:tcPr>
          <w:p w:rsidR="000D0430" w:rsidRPr="00C736A6" w:rsidRDefault="000D0430" w:rsidP="007343CB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>
              <w:rPr>
                <w:rFonts w:ascii="仿宋" w:eastAsia="仿宋" w:hAnsi="仿宋" w:hint="eastAsia"/>
                <w:sz w:val="16"/>
              </w:rPr>
              <w:t>获得</w:t>
            </w:r>
            <w:r>
              <w:rPr>
                <w:rFonts w:ascii="仿宋" w:eastAsia="仿宋" w:hAnsi="仿宋"/>
                <w:sz w:val="16"/>
              </w:rPr>
              <w:t>专利数量、获奖情况</w:t>
            </w:r>
          </w:p>
        </w:tc>
        <w:tc>
          <w:tcPr>
            <w:tcW w:w="1247" w:type="dxa"/>
            <w:vAlign w:val="center"/>
          </w:tcPr>
          <w:p w:rsidR="000D0430" w:rsidRPr="00C736A6" w:rsidRDefault="000D0430" w:rsidP="007343CB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>
              <w:rPr>
                <w:rFonts w:ascii="仿宋" w:eastAsia="仿宋" w:hAnsi="仿宋" w:hint="eastAsia"/>
                <w:sz w:val="16"/>
              </w:rPr>
              <w:t>在</w:t>
            </w:r>
            <w:r>
              <w:rPr>
                <w:rFonts w:ascii="仿宋" w:eastAsia="仿宋" w:hAnsi="仿宋"/>
                <w:sz w:val="16"/>
              </w:rPr>
              <w:t>国内外</w:t>
            </w:r>
            <w:r>
              <w:rPr>
                <w:rFonts w:ascii="仿宋" w:eastAsia="仿宋" w:hAnsi="仿宋" w:hint="eastAsia"/>
                <w:sz w:val="16"/>
              </w:rPr>
              <w:t>同</w:t>
            </w:r>
            <w:r>
              <w:rPr>
                <w:rFonts w:ascii="仿宋" w:eastAsia="仿宋" w:hAnsi="仿宋"/>
                <w:sz w:val="16"/>
              </w:rPr>
              <w:t>行业</w:t>
            </w:r>
            <w:r>
              <w:rPr>
                <w:rFonts w:ascii="仿宋" w:eastAsia="仿宋" w:hAnsi="仿宋" w:hint="eastAsia"/>
                <w:sz w:val="16"/>
              </w:rPr>
              <w:t>中</w:t>
            </w:r>
            <w:r>
              <w:rPr>
                <w:rFonts w:ascii="仿宋" w:eastAsia="仿宋" w:hAnsi="仿宋"/>
                <w:sz w:val="16"/>
              </w:rPr>
              <w:t>的</w:t>
            </w:r>
            <w:r>
              <w:rPr>
                <w:rFonts w:ascii="仿宋" w:eastAsia="仿宋" w:hAnsi="仿宋" w:hint="eastAsia"/>
                <w:sz w:val="16"/>
              </w:rPr>
              <w:t>排名</w:t>
            </w:r>
            <w:r>
              <w:rPr>
                <w:rFonts w:ascii="仿宋" w:eastAsia="仿宋" w:hAnsi="仿宋"/>
                <w:sz w:val="16"/>
              </w:rPr>
              <w:t>、产品市场占有率等情况</w:t>
            </w:r>
          </w:p>
        </w:tc>
        <w:tc>
          <w:tcPr>
            <w:tcW w:w="1701" w:type="dxa"/>
            <w:vAlign w:val="center"/>
          </w:tcPr>
          <w:p w:rsidR="000D0430" w:rsidRPr="007343CB" w:rsidRDefault="00A032EA" w:rsidP="007343CB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>
              <w:rPr>
                <w:rFonts w:ascii="仿宋" w:eastAsia="仿宋" w:hAnsi="仿宋" w:hint="eastAsia"/>
                <w:sz w:val="16"/>
              </w:rPr>
              <w:t>2017年度</w:t>
            </w:r>
            <w:r>
              <w:rPr>
                <w:rFonts w:ascii="仿宋" w:eastAsia="仿宋" w:hAnsi="仿宋"/>
                <w:sz w:val="16"/>
              </w:rPr>
              <w:t>营业收入、净利润、研发经费</w:t>
            </w:r>
            <w:r>
              <w:rPr>
                <w:rFonts w:ascii="仿宋" w:eastAsia="仿宋" w:hAnsi="仿宋" w:hint="eastAsia"/>
                <w:sz w:val="16"/>
              </w:rPr>
              <w:t>等</w:t>
            </w:r>
            <w:r>
              <w:rPr>
                <w:rFonts w:ascii="仿宋" w:eastAsia="仿宋" w:hAnsi="仿宋"/>
                <w:sz w:val="16"/>
              </w:rPr>
              <w:t>财务指标</w:t>
            </w:r>
          </w:p>
        </w:tc>
        <w:tc>
          <w:tcPr>
            <w:tcW w:w="1559" w:type="dxa"/>
            <w:vAlign w:val="center"/>
          </w:tcPr>
          <w:p w:rsidR="000D0430" w:rsidRPr="007343CB" w:rsidRDefault="004B7038" w:rsidP="00323930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>
              <w:rPr>
                <w:rFonts w:ascii="仿宋" w:eastAsia="仿宋" w:hAnsi="仿宋" w:hint="eastAsia"/>
                <w:sz w:val="16"/>
              </w:rPr>
              <w:t>2017年</w:t>
            </w:r>
            <w:r>
              <w:rPr>
                <w:rFonts w:ascii="仿宋" w:eastAsia="仿宋" w:hAnsi="仿宋"/>
                <w:sz w:val="16"/>
              </w:rPr>
              <w:t>企业从业人员总数、研发人员数</w:t>
            </w:r>
            <w:r w:rsidR="00323930">
              <w:rPr>
                <w:rFonts w:ascii="仿宋" w:eastAsia="仿宋" w:hAnsi="仿宋" w:hint="eastAsia"/>
                <w:sz w:val="16"/>
              </w:rPr>
              <w:t>，创始人及核心技术人员情况</w:t>
            </w:r>
          </w:p>
        </w:tc>
        <w:tc>
          <w:tcPr>
            <w:tcW w:w="1197" w:type="dxa"/>
            <w:vAlign w:val="center"/>
          </w:tcPr>
          <w:p w:rsidR="000D0430" w:rsidRPr="007343CB" w:rsidRDefault="000D0430" w:rsidP="00287822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>
              <w:rPr>
                <w:rFonts w:ascii="仿宋" w:eastAsia="仿宋" w:hAnsi="仿宋"/>
                <w:sz w:val="16"/>
              </w:rPr>
              <w:t>控股股东</w:t>
            </w:r>
            <w:r>
              <w:rPr>
                <w:rFonts w:ascii="仿宋" w:eastAsia="仿宋" w:hAnsi="仿宋" w:hint="eastAsia"/>
                <w:sz w:val="16"/>
              </w:rPr>
              <w:t>名称及</w:t>
            </w:r>
            <w:r>
              <w:rPr>
                <w:rFonts w:ascii="仿宋" w:eastAsia="仿宋" w:hAnsi="仿宋"/>
                <w:sz w:val="16"/>
              </w:rPr>
              <w:t>企业性质</w:t>
            </w:r>
            <w:r>
              <w:rPr>
                <w:rFonts w:ascii="仿宋" w:eastAsia="仿宋" w:hAnsi="仿宋" w:hint="eastAsia"/>
                <w:sz w:val="16"/>
              </w:rPr>
              <w:t>（</w:t>
            </w:r>
            <w:r>
              <w:rPr>
                <w:rFonts w:ascii="仿宋" w:eastAsia="仿宋" w:hAnsi="仿宋"/>
                <w:sz w:val="16"/>
              </w:rPr>
              <w:t>国有、民营或外资等）</w:t>
            </w:r>
            <w:r>
              <w:rPr>
                <w:rFonts w:ascii="仿宋" w:eastAsia="仿宋" w:hAnsi="仿宋" w:hint="eastAsia"/>
                <w:sz w:val="16"/>
              </w:rPr>
              <w:t>、</w:t>
            </w:r>
            <w:r>
              <w:rPr>
                <w:rFonts w:ascii="仿宋" w:eastAsia="仿宋" w:hAnsi="仿宋"/>
                <w:sz w:val="16"/>
              </w:rPr>
              <w:t>所占股比情况</w:t>
            </w:r>
          </w:p>
        </w:tc>
        <w:tc>
          <w:tcPr>
            <w:tcW w:w="1374" w:type="dxa"/>
            <w:vAlign w:val="center"/>
          </w:tcPr>
          <w:p w:rsidR="000D0430" w:rsidRPr="007343CB" w:rsidRDefault="000D0430" w:rsidP="00E62E30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>
              <w:rPr>
                <w:rFonts w:ascii="仿宋" w:eastAsia="仿宋" w:hAnsi="仿宋" w:hint="eastAsia"/>
                <w:sz w:val="16"/>
              </w:rPr>
              <w:t>企业所处</w:t>
            </w:r>
            <w:r>
              <w:rPr>
                <w:rFonts w:ascii="仿宋" w:eastAsia="仿宋" w:hAnsi="仿宋"/>
                <w:sz w:val="16"/>
              </w:rPr>
              <w:t>发展阶段、</w:t>
            </w:r>
            <w:r>
              <w:rPr>
                <w:rFonts w:ascii="仿宋" w:eastAsia="仿宋" w:hAnsi="仿宋" w:hint="eastAsia"/>
                <w:sz w:val="16"/>
              </w:rPr>
              <w:t>融资情况，下一步</w:t>
            </w:r>
            <w:r>
              <w:rPr>
                <w:rFonts w:ascii="仿宋" w:eastAsia="仿宋" w:hAnsi="仿宋"/>
                <w:sz w:val="16"/>
              </w:rPr>
              <w:t>融资</w:t>
            </w:r>
            <w:r>
              <w:rPr>
                <w:rFonts w:ascii="仿宋" w:eastAsia="仿宋" w:hAnsi="仿宋" w:hint="eastAsia"/>
                <w:sz w:val="16"/>
              </w:rPr>
              <w:t>和</w:t>
            </w:r>
            <w:r>
              <w:rPr>
                <w:rFonts w:ascii="仿宋" w:eastAsia="仿宋" w:hAnsi="仿宋"/>
                <w:sz w:val="16"/>
              </w:rPr>
              <w:t>上市需求</w:t>
            </w:r>
          </w:p>
        </w:tc>
        <w:tc>
          <w:tcPr>
            <w:tcW w:w="1375" w:type="dxa"/>
            <w:vAlign w:val="center"/>
          </w:tcPr>
          <w:p w:rsidR="000D0430" w:rsidRPr="007343CB" w:rsidRDefault="000D0430" w:rsidP="00D27520">
            <w:pPr>
              <w:rPr>
                <w:rFonts w:ascii="仿宋" w:eastAsia="仿宋" w:hAnsi="仿宋"/>
                <w:sz w:val="16"/>
              </w:rPr>
            </w:pPr>
            <w:r w:rsidRPr="007343CB">
              <w:rPr>
                <w:rFonts w:ascii="仿宋" w:eastAsia="仿宋" w:hAnsi="仿宋" w:hint="eastAsia"/>
                <w:sz w:val="16"/>
              </w:rPr>
              <w:t>本栏目</w:t>
            </w:r>
            <w:r w:rsidRPr="007343CB">
              <w:rPr>
                <w:rFonts w:ascii="仿宋" w:eastAsia="仿宋" w:hAnsi="仿宋"/>
                <w:sz w:val="16"/>
              </w:rPr>
              <w:t>主要填写：</w:t>
            </w:r>
            <w:r>
              <w:rPr>
                <w:rFonts w:ascii="仿宋" w:eastAsia="仿宋" w:hAnsi="仿宋" w:hint="eastAsia"/>
                <w:sz w:val="16"/>
              </w:rPr>
              <w:t>联系人</w:t>
            </w:r>
            <w:r>
              <w:rPr>
                <w:rFonts w:ascii="仿宋" w:eastAsia="仿宋" w:hAnsi="仿宋"/>
                <w:sz w:val="16"/>
              </w:rPr>
              <w:t>姓名</w:t>
            </w:r>
            <w:r>
              <w:rPr>
                <w:rFonts w:ascii="仿宋" w:eastAsia="仿宋" w:hAnsi="仿宋" w:hint="eastAsia"/>
                <w:sz w:val="16"/>
              </w:rPr>
              <w:t>、职务、电话</w:t>
            </w:r>
            <w:r>
              <w:rPr>
                <w:rFonts w:ascii="仿宋" w:eastAsia="仿宋" w:hAnsi="仿宋"/>
                <w:sz w:val="16"/>
              </w:rPr>
              <w:t>（座机和手机）</w:t>
            </w:r>
            <w:r>
              <w:rPr>
                <w:rFonts w:ascii="仿宋" w:eastAsia="仿宋" w:hAnsi="仿宋" w:hint="eastAsia"/>
                <w:sz w:val="16"/>
              </w:rPr>
              <w:t>、邮编</w:t>
            </w:r>
            <w:r>
              <w:rPr>
                <w:rFonts w:ascii="仿宋" w:eastAsia="仿宋" w:hAnsi="仿宋"/>
                <w:sz w:val="16"/>
              </w:rPr>
              <w:t>及通讯地址</w:t>
            </w:r>
          </w:p>
        </w:tc>
      </w:tr>
      <w:tr w:rsidR="000D0430" w:rsidRPr="00FA4C79" w:rsidTr="00287822">
        <w:trPr>
          <w:trHeight w:val="655"/>
          <w:jc w:val="center"/>
        </w:trPr>
        <w:tc>
          <w:tcPr>
            <w:tcW w:w="988" w:type="dxa"/>
            <w:vAlign w:val="center"/>
          </w:tcPr>
          <w:p w:rsidR="000D0430" w:rsidRPr="007343CB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XX</w:t>
            </w:r>
            <w:r>
              <w:rPr>
                <w:rFonts w:ascii="仿宋" w:eastAsia="仿宋" w:hAnsi="仿宋"/>
                <w:sz w:val="16"/>
              </w:rPr>
              <w:t>企业</w:t>
            </w:r>
            <w:r>
              <w:rPr>
                <w:rFonts w:ascii="仿宋" w:eastAsia="仿宋" w:hAnsi="仿宋" w:hint="eastAsia"/>
                <w:sz w:val="16"/>
              </w:rPr>
              <w:t>填报</w:t>
            </w:r>
            <w:r>
              <w:rPr>
                <w:rFonts w:ascii="仿宋" w:eastAsia="仿宋" w:hAnsi="仿宋"/>
                <w:sz w:val="16"/>
              </w:rPr>
              <w:t>示例</w:t>
            </w:r>
          </w:p>
        </w:tc>
        <w:tc>
          <w:tcPr>
            <w:tcW w:w="1145" w:type="dxa"/>
            <w:vAlign w:val="center"/>
          </w:tcPr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社会信用</w:t>
            </w:r>
            <w:r>
              <w:rPr>
                <w:rFonts w:ascii="仿宋" w:eastAsia="仿宋" w:hAnsi="仿宋"/>
                <w:sz w:val="16"/>
              </w:rPr>
              <w:t>代码：</w:t>
            </w:r>
            <w:r>
              <w:rPr>
                <w:rFonts w:ascii="仿宋" w:eastAsia="仿宋" w:hAnsi="仿宋" w:hint="eastAsia"/>
                <w:sz w:val="16"/>
              </w:rPr>
              <w:t>1001</w:t>
            </w:r>
          </w:p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注册地</w:t>
            </w:r>
            <w:r>
              <w:rPr>
                <w:rFonts w:ascii="仿宋" w:eastAsia="仿宋" w:hAnsi="仿宋"/>
                <w:sz w:val="16"/>
              </w:rPr>
              <w:t>：</w:t>
            </w:r>
            <w:r>
              <w:rPr>
                <w:rFonts w:ascii="仿宋" w:eastAsia="仿宋" w:hAnsi="仿宋" w:hint="eastAsia"/>
                <w:sz w:val="16"/>
              </w:rPr>
              <w:t>北京</w:t>
            </w:r>
          </w:p>
          <w:p w:rsidR="000D0430" w:rsidRPr="007343CB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成立</w:t>
            </w:r>
            <w:r>
              <w:rPr>
                <w:rFonts w:ascii="仿宋" w:eastAsia="仿宋" w:hAnsi="仿宋"/>
                <w:sz w:val="16"/>
              </w:rPr>
              <w:t>时间：</w:t>
            </w:r>
            <w:r>
              <w:rPr>
                <w:rFonts w:ascii="仿宋" w:eastAsia="仿宋" w:hAnsi="仿宋" w:hint="eastAsia"/>
                <w:sz w:val="16"/>
              </w:rPr>
              <w:t>2010年</w:t>
            </w:r>
          </w:p>
        </w:tc>
        <w:tc>
          <w:tcPr>
            <w:tcW w:w="1069" w:type="dxa"/>
            <w:vAlign w:val="center"/>
          </w:tcPr>
          <w:p w:rsidR="000D0430" w:rsidRPr="007343CB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公用</w:t>
            </w:r>
            <w:r>
              <w:rPr>
                <w:rFonts w:ascii="仿宋" w:eastAsia="仿宋" w:hAnsi="仿宋"/>
                <w:sz w:val="16"/>
              </w:rPr>
              <w:t>互联网</w:t>
            </w:r>
            <w:r>
              <w:rPr>
                <w:rFonts w:ascii="仿宋" w:eastAsia="仿宋" w:hAnsi="仿宋" w:hint="eastAsia"/>
                <w:sz w:val="16"/>
              </w:rPr>
              <w:t>、</w:t>
            </w:r>
            <w:r>
              <w:rPr>
                <w:rFonts w:ascii="仿宋" w:eastAsia="仿宋" w:hAnsi="仿宋"/>
                <w:sz w:val="16"/>
              </w:rPr>
              <w:t>关键信息基础设施</w:t>
            </w:r>
            <w:r>
              <w:rPr>
                <w:rFonts w:ascii="仿宋" w:eastAsia="仿宋" w:hAnsi="仿宋" w:hint="eastAsia"/>
                <w:sz w:val="16"/>
              </w:rPr>
              <w:t>及网络</w:t>
            </w:r>
            <w:r>
              <w:rPr>
                <w:rFonts w:ascii="仿宋" w:eastAsia="仿宋" w:hAnsi="仿宋"/>
                <w:sz w:val="16"/>
              </w:rPr>
              <w:t>安全增值服务</w:t>
            </w:r>
            <w:r>
              <w:rPr>
                <w:rFonts w:ascii="仿宋" w:eastAsia="仿宋" w:hAnsi="仿宋" w:hint="eastAsia"/>
                <w:sz w:val="16"/>
              </w:rPr>
              <w:t>等</w:t>
            </w:r>
          </w:p>
        </w:tc>
        <w:tc>
          <w:tcPr>
            <w:tcW w:w="1375" w:type="dxa"/>
            <w:vAlign w:val="center"/>
          </w:tcPr>
          <w:p w:rsidR="000D0430" w:rsidRPr="004D165A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网络与</w:t>
            </w:r>
            <w:r>
              <w:rPr>
                <w:rFonts w:ascii="仿宋" w:eastAsia="仿宋" w:hAnsi="仿宋"/>
                <w:sz w:val="16"/>
              </w:rPr>
              <w:t>信息安全</w:t>
            </w:r>
            <w:r>
              <w:rPr>
                <w:rFonts w:ascii="仿宋" w:eastAsia="仿宋" w:hAnsi="仿宋" w:hint="eastAsia"/>
                <w:sz w:val="16"/>
              </w:rPr>
              <w:t>：网络安全硬件</w:t>
            </w:r>
            <w:r>
              <w:rPr>
                <w:rFonts w:ascii="仿宋" w:eastAsia="仿宋" w:hAnsi="仿宋"/>
                <w:sz w:val="16"/>
              </w:rPr>
              <w:t>产品</w:t>
            </w:r>
            <w:r>
              <w:rPr>
                <w:rFonts w:ascii="仿宋" w:eastAsia="仿宋" w:hAnsi="仿宋" w:hint="eastAsia"/>
                <w:sz w:val="16"/>
              </w:rPr>
              <w:t>和</w:t>
            </w:r>
            <w:r>
              <w:rPr>
                <w:rFonts w:ascii="仿宋" w:eastAsia="仿宋" w:hAnsi="仿宋"/>
                <w:sz w:val="16"/>
              </w:rPr>
              <w:t>网络安全服务</w:t>
            </w:r>
          </w:p>
        </w:tc>
        <w:tc>
          <w:tcPr>
            <w:tcW w:w="1514" w:type="dxa"/>
            <w:vAlign w:val="center"/>
          </w:tcPr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在信息</w:t>
            </w:r>
            <w:r>
              <w:rPr>
                <w:rFonts w:ascii="仿宋" w:eastAsia="仿宋" w:hAnsi="仿宋"/>
                <w:sz w:val="16"/>
              </w:rPr>
              <w:t>安全、</w:t>
            </w:r>
            <w:r>
              <w:rPr>
                <w:rFonts w:ascii="仿宋" w:eastAsia="仿宋" w:hAnsi="仿宋" w:hint="eastAsia"/>
                <w:sz w:val="16"/>
              </w:rPr>
              <w:t>云计算</w:t>
            </w:r>
            <w:r w:rsidR="004A2F43">
              <w:rPr>
                <w:rFonts w:ascii="仿宋" w:eastAsia="仿宋" w:hAnsi="仿宋" w:hint="eastAsia"/>
                <w:sz w:val="16"/>
              </w:rPr>
              <w:t>、</w:t>
            </w:r>
            <w:r>
              <w:rPr>
                <w:rFonts w:ascii="仿宋" w:eastAsia="仿宋" w:hAnsi="仿宋"/>
                <w:sz w:val="16"/>
              </w:rPr>
              <w:t>大数据</w:t>
            </w:r>
            <w:r>
              <w:rPr>
                <w:rFonts w:ascii="仿宋" w:eastAsia="仿宋" w:hAnsi="仿宋" w:hint="eastAsia"/>
                <w:sz w:val="16"/>
              </w:rPr>
              <w:t>等方面</w:t>
            </w:r>
            <w:r>
              <w:rPr>
                <w:rFonts w:ascii="仿宋" w:eastAsia="仿宋" w:hAnsi="仿宋"/>
                <w:sz w:val="16"/>
              </w:rPr>
              <w:t>，</w:t>
            </w:r>
          </w:p>
          <w:p w:rsidR="000D0430" w:rsidRPr="00641389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拥有XX</w:t>
            </w:r>
            <w:r>
              <w:rPr>
                <w:rFonts w:ascii="仿宋" w:eastAsia="仿宋" w:hAnsi="仿宋"/>
                <w:sz w:val="16"/>
              </w:rPr>
              <w:t>技术，</w:t>
            </w:r>
            <w:r>
              <w:rPr>
                <w:rFonts w:ascii="仿宋" w:eastAsia="仿宋" w:hAnsi="仿宋" w:hint="eastAsia"/>
                <w:sz w:val="16"/>
              </w:rPr>
              <w:t>具有</w:t>
            </w:r>
            <w:r>
              <w:rPr>
                <w:rFonts w:ascii="仿宋" w:eastAsia="仿宋" w:hAnsi="仿宋"/>
                <w:sz w:val="16"/>
              </w:rPr>
              <w:t>完全自主知识产权</w:t>
            </w:r>
            <w:r>
              <w:rPr>
                <w:rFonts w:ascii="仿宋" w:eastAsia="仿宋" w:hAnsi="仿宋" w:hint="eastAsia"/>
                <w:sz w:val="16"/>
              </w:rPr>
              <w:t>；是</w:t>
            </w:r>
            <w:r>
              <w:rPr>
                <w:rFonts w:ascii="仿宋" w:eastAsia="仿宋" w:hAnsi="仿宋"/>
                <w:sz w:val="16"/>
              </w:rPr>
              <w:t>全球少数几家</w:t>
            </w:r>
            <w:r>
              <w:rPr>
                <w:rFonts w:ascii="仿宋" w:eastAsia="仿宋" w:hAnsi="仿宋" w:hint="eastAsia"/>
                <w:sz w:val="16"/>
              </w:rPr>
              <w:t>具</w:t>
            </w:r>
            <w:r>
              <w:rPr>
                <w:rFonts w:ascii="仿宋" w:eastAsia="仿宋" w:hAnsi="仿宋"/>
                <w:sz w:val="16"/>
              </w:rPr>
              <w:t>有XXX技术的企业</w:t>
            </w:r>
            <w:r>
              <w:rPr>
                <w:rFonts w:ascii="仿宋" w:eastAsia="仿宋" w:hAnsi="仿宋" w:hint="eastAsia"/>
                <w:sz w:val="16"/>
              </w:rPr>
              <w:t>；是</w:t>
            </w:r>
            <w:r>
              <w:rPr>
                <w:rFonts w:ascii="仿宋" w:eastAsia="仿宋" w:hAnsi="仿宋"/>
                <w:sz w:val="16"/>
              </w:rPr>
              <w:t>国内首家</w:t>
            </w:r>
            <w:r>
              <w:rPr>
                <w:rFonts w:ascii="仿宋" w:eastAsia="仿宋" w:hAnsi="仿宋" w:hint="eastAsia"/>
                <w:sz w:val="16"/>
              </w:rPr>
              <w:t>最新研发出</w:t>
            </w:r>
            <w:r>
              <w:rPr>
                <w:rFonts w:ascii="仿宋" w:eastAsia="仿宋" w:hAnsi="仿宋"/>
                <w:sz w:val="16"/>
              </w:rPr>
              <w:t>XX产品</w:t>
            </w:r>
            <w:r>
              <w:rPr>
                <w:rFonts w:ascii="仿宋" w:eastAsia="仿宋" w:hAnsi="仿宋" w:hint="eastAsia"/>
                <w:sz w:val="16"/>
              </w:rPr>
              <w:t>的</w:t>
            </w:r>
            <w:r>
              <w:rPr>
                <w:rFonts w:ascii="仿宋" w:eastAsia="仿宋" w:hAnsi="仿宋"/>
                <w:sz w:val="16"/>
              </w:rPr>
              <w:t>企业</w:t>
            </w:r>
          </w:p>
        </w:tc>
        <w:tc>
          <w:tcPr>
            <w:tcW w:w="879" w:type="dxa"/>
            <w:vAlign w:val="center"/>
          </w:tcPr>
          <w:p w:rsidR="000D0430" w:rsidRPr="004D165A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有效</w:t>
            </w:r>
            <w:r>
              <w:rPr>
                <w:rFonts w:ascii="仿宋" w:eastAsia="仿宋" w:hAnsi="仿宋"/>
                <w:sz w:val="16"/>
              </w:rPr>
              <w:t>专利</w:t>
            </w:r>
            <w:r>
              <w:rPr>
                <w:rFonts w:ascii="仿宋" w:eastAsia="仿宋" w:hAnsi="仿宋" w:hint="eastAsia"/>
                <w:sz w:val="16"/>
              </w:rPr>
              <w:t>数</w:t>
            </w:r>
            <w:r>
              <w:rPr>
                <w:rFonts w:ascii="仿宋" w:eastAsia="仿宋" w:hAnsi="仿宋"/>
                <w:sz w:val="16"/>
              </w:rPr>
              <w:t>量</w:t>
            </w:r>
            <w:r>
              <w:rPr>
                <w:rFonts w:ascii="仿宋" w:eastAsia="仿宋" w:hAnsi="仿宋" w:hint="eastAsia"/>
                <w:sz w:val="16"/>
              </w:rPr>
              <w:t>为</w:t>
            </w:r>
            <w:r>
              <w:rPr>
                <w:rFonts w:ascii="仿宋" w:eastAsia="仿宋" w:hAnsi="仿宋"/>
                <w:sz w:val="16"/>
              </w:rPr>
              <w:t>X</w:t>
            </w:r>
            <w:r>
              <w:rPr>
                <w:rFonts w:ascii="仿宋" w:eastAsia="仿宋" w:hAnsi="仿宋" w:hint="eastAsia"/>
                <w:sz w:val="16"/>
              </w:rPr>
              <w:t>，获得</w:t>
            </w:r>
            <w:r>
              <w:rPr>
                <w:rFonts w:ascii="仿宋" w:eastAsia="仿宋" w:hAnsi="仿宋"/>
                <w:sz w:val="16"/>
              </w:rPr>
              <w:t>国家XX奖</w:t>
            </w:r>
          </w:p>
        </w:tc>
        <w:tc>
          <w:tcPr>
            <w:tcW w:w="1247" w:type="dxa"/>
            <w:vAlign w:val="center"/>
          </w:tcPr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全球XX</w:t>
            </w:r>
            <w:r>
              <w:rPr>
                <w:rFonts w:ascii="仿宋" w:eastAsia="仿宋" w:hAnsi="仿宋"/>
                <w:sz w:val="16"/>
              </w:rPr>
              <w:t>行业排名</w:t>
            </w:r>
            <w:r>
              <w:rPr>
                <w:rFonts w:ascii="仿宋" w:eastAsia="仿宋" w:hAnsi="仿宋" w:hint="eastAsia"/>
                <w:sz w:val="16"/>
              </w:rPr>
              <w:t>第</w:t>
            </w:r>
            <w:r>
              <w:rPr>
                <w:rFonts w:ascii="仿宋" w:eastAsia="仿宋" w:hAnsi="仿宋"/>
                <w:sz w:val="16"/>
              </w:rPr>
              <w:t>X位</w:t>
            </w:r>
            <w:r>
              <w:rPr>
                <w:rFonts w:ascii="仿宋" w:eastAsia="仿宋" w:hAnsi="仿宋" w:hint="eastAsia"/>
                <w:sz w:val="16"/>
              </w:rPr>
              <w:t>；</w:t>
            </w:r>
          </w:p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产品国内市场占有率为</w:t>
            </w:r>
            <w:r>
              <w:rPr>
                <w:rFonts w:ascii="仿宋" w:eastAsia="仿宋" w:hAnsi="仿宋"/>
                <w:sz w:val="16"/>
              </w:rPr>
              <w:t>XX%,</w:t>
            </w:r>
            <w:r>
              <w:rPr>
                <w:rFonts w:ascii="仿宋" w:eastAsia="仿宋" w:hAnsi="仿宋" w:hint="eastAsia"/>
                <w:sz w:val="16"/>
              </w:rPr>
              <w:t>全国排名</w:t>
            </w:r>
            <w:r>
              <w:rPr>
                <w:rFonts w:ascii="仿宋" w:eastAsia="仿宋" w:hAnsi="仿宋"/>
                <w:sz w:val="16"/>
              </w:rPr>
              <w:t>第</w:t>
            </w:r>
            <w:r>
              <w:rPr>
                <w:rFonts w:ascii="仿宋" w:eastAsia="仿宋" w:hAnsi="仿宋" w:hint="eastAsia"/>
                <w:sz w:val="16"/>
              </w:rPr>
              <w:t>X位；</w:t>
            </w:r>
          </w:p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/>
                <w:sz w:val="16"/>
              </w:rPr>
              <w:t>在国际XX组织中</w:t>
            </w:r>
            <w:r>
              <w:rPr>
                <w:rFonts w:ascii="仿宋" w:eastAsia="仿宋" w:hAnsi="仿宋" w:hint="eastAsia"/>
                <w:sz w:val="16"/>
              </w:rPr>
              <w:t>扮演</w:t>
            </w:r>
            <w:r>
              <w:rPr>
                <w:rFonts w:ascii="仿宋" w:eastAsia="仿宋" w:hAnsi="仿宋"/>
                <w:sz w:val="16"/>
              </w:rPr>
              <w:t>XX角色</w:t>
            </w:r>
            <w:r>
              <w:rPr>
                <w:rFonts w:ascii="仿宋" w:eastAsia="仿宋" w:hAnsi="仿宋" w:hint="eastAsia"/>
                <w:sz w:val="16"/>
              </w:rPr>
              <w:t>，</w:t>
            </w:r>
          </w:p>
          <w:p w:rsidR="000D0430" w:rsidRPr="004C62AE" w:rsidRDefault="000D0430" w:rsidP="00230612">
            <w:pPr>
              <w:rPr>
                <w:rFonts w:ascii="仿宋" w:eastAsia="仿宋" w:hAnsi="仿宋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营收</w:t>
            </w:r>
            <w:r>
              <w:rPr>
                <w:rFonts w:ascii="仿宋" w:eastAsia="仿宋" w:hAnsi="仿宋"/>
                <w:sz w:val="16"/>
              </w:rPr>
              <w:t>：</w:t>
            </w:r>
            <w:r>
              <w:rPr>
                <w:rFonts w:ascii="仿宋" w:eastAsia="仿宋" w:hAnsi="仿宋" w:hint="eastAsia"/>
                <w:sz w:val="16"/>
              </w:rPr>
              <w:t>100</w:t>
            </w:r>
            <w:r>
              <w:rPr>
                <w:rFonts w:ascii="仿宋" w:eastAsia="仿宋" w:hAnsi="仿宋"/>
                <w:sz w:val="16"/>
              </w:rPr>
              <w:t>00</w:t>
            </w:r>
          </w:p>
          <w:p w:rsidR="000D0430" w:rsidRDefault="000D0430" w:rsidP="000D0430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净利润</w:t>
            </w:r>
            <w:r>
              <w:rPr>
                <w:rFonts w:ascii="仿宋" w:eastAsia="仿宋" w:hAnsi="仿宋"/>
                <w:sz w:val="16"/>
              </w:rPr>
              <w:t>：</w:t>
            </w:r>
            <w:r w:rsidR="00A032EA">
              <w:rPr>
                <w:rFonts w:ascii="仿宋" w:eastAsia="仿宋" w:hAnsi="仿宋" w:hint="eastAsia"/>
                <w:sz w:val="16"/>
              </w:rPr>
              <w:t>2</w:t>
            </w:r>
            <w:r>
              <w:rPr>
                <w:rFonts w:ascii="仿宋" w:eastAsia="仿宋" w:hAnsi="仿宋" w:hint="eastAsia"/>
                <w:sz w:val="16"/>
              </w:rPr>
              <w:t>00</w:t>
            </w:r>
            <w:r w:rsidR="00A032EA">
              <w:rPr>
                <w:rFonts w:ascii="仿宋" w:eastAsia="仿宋" w:hAnsi="仿宋"/>
                <w:sz w:val="16"/>
              </w:rPr>
              <w:t>0</w:t>
            </w:r>
          </w:p>
          <w:p w:rsidR="000D0430" w:rsidRPr="007343CB" w:rsidRDefault="000D0430" w:rsidP="000D0430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研发</w:t>
            </w:r>
            <w:r>
              <w:rPr>
                <w:rFonts w:ascii="仿宋" w:eastAsia="仿宋" w:hAnsi="仿宋"/>
                <w:sz w:val="16"/>
              </w:rPr>
              <w:t>经费：</w:t>
            </w:r>
            <w:r>
              <w:rPr>
                <w:rFonts w:ascii="仿宋" w:eastAsia="仿宋" w:hAnsi="仿宋" w:hint="eastAsia"/>
                <w:sz w:val="16"/>
              </w:rPr>
              <w:t>200</w:t>
            </w:r>
          </w:p>
        </w:tc>
        <w:tc>
          <w:tcPr>
            <w:tcW w:w="1559" w:type="dxa"/>
            <w:vAlign w:val="center"/>
          </w:tcPr>
          <w:p w:rsidR="000D0430" w:rsidRDefault="004B7038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从业</w:t>
            </w:r>
            <w:r w:rsidR="000D0430">
              <w:rPr>
                <w:rFonts w:ascii="仿宋" w:eastAsia="仿宋" w:hAnsi="仿宋" w:hint="eastAsia"/>
                <w:sz w:val="16"/>
              </w:rPr>
              <w:t>总数：1000</w:t>
            </w:r>
          </w:p>
          <w:p w:rsidR="000D0430" w:rsidRPr="007343CB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研发人员</w:t>
            </w:r>
            <w:r>
              <w:rPr>
                <w:rFonts w:ascii="仿宋" w:eastAsia="仿宋" w:hAnsi="仿宋"/>
                <w:sz w:val="16"/>
              </w:rPr>
              <w:t>：</w:t>
            </w:r>
            <w:r>
              <w:rPr>
                <w:rFonts w:ascii="仿宋" w:eastAsia="仿宋" w:hAnsi="仿宋" w:hint="eastAsia"/>
                <w:sz w:val="16"/>
              </w:rPr>
              <w:t>50</w:t>
            </w:r>
          </w:p>
        </w:tc>
        <w:tc>
          <w:tcPr>
            <w:tcW w:w="1197" w:type="dxa"/>
            <w:vAlign w:val="center"/>
          </w:tcPr>
          <w:p w:rsidR="004B7038" w:rsidRDefault="004B7038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本</w:t>
            </w:r>
            <w:r>
              <w:rPr>
                <w:rFonts w:ascii="仿宋" w:eastAsia="仿宋" w:hAnsi="仿宋"/>
                <w:sz w:val="16"/>
              </w:rPr>
              <w:t>企业控股股东</w:t>
            </w:r>
            <w:r>
              <w:rPr>
                <w:rFonts w:ascii="仿宋" w:eastAsia="仿宋" w:hAnsi="仿宋" w:hint="eastAsia"/>
                <w:sz w:val="16"/>
              </w:rPr>
              <w:t>和</w:t>
            </w:r>
            <w:r>
              <w:rPr>
                <w:rFonts w:ascii="仿宋" w:eastAsia="仿宋" w:hAnsi="仿宋"/>
                <w:sz w:val="16"/>
              </w:rPr>
              <w:t>实际控制人为个人</w:t>
            </w:r>
          </w:p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王XX：25</w:t>
            </w:r>
            <w:r>
              <w:rPr>
                <w:rFonts w:ascii="仿宋" w:eastAsia="仿宋" w:hAnsi="仿宋"/>
                <w:sz w:val="16"/>
              </w:rPr>
              <w:t>%（实际控制</w:t>
            </w:r>
            <w:r>
              <w:rPr>
                <w:rFonts w:ascii="仿宋" w:eastAsia="仿宋" w:hAnsi="仿宋" w:hint="eastAsia"/>
                <w:sz w:val="16"/>
              </w:rPr>
              <w:t>30</w:t>
            </w:r>
            <w:r>
              <w:rPr>
                <w:rFonts w:ascii="仿宋" w:eastAsia="仿宋" w:hAnsi="仿宋"/>
                <w:sz w:val="16"/>
              </w:rPr>
              <w:t>%的表决权</w:t>
            </w:r>
            <w:r w:rsidR="004B7038">
              <w:rPr>
                <w:rFonts w:ascii="仿宋" w:eastAsia="仿宋" w:hAnsi="仿宋" w:hint="eastAsia"/>
                <w:sz w:val="16"/>
              </w:rPr>
              <w:t>）</w:t>
            </w:r>
          </w:p>
          <w:p w:rsidR="000D0430" w:rsidRPr="004D165A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民营企业</w:t>
            </w:r>
          </w:p>
        </w:tc>
        <w:tc>
          <w:tcPr>
            <w:tcW w:w="1374" w:type="dxa"/>
            <w:vAlign w:val="center"/>
          </w:tcPr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快速</w:t>
            </w:r>
            <w:r>
              <w:rPr>
                <w:rFonts w:ascii="仿宋" w:eastAsia="仿宋" w:hAnsi="仿宋"/>
                <w:sz w:val="16"/>
              </w:rPr>
              <w:t>成长阶段</w:t>
            </w:r>
          </w:p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已完成</w:t>
            </w:r>
            <w:r>
              <w:rPr>
                <w:rFonts w:ascii="仿宋" w:eastAsia="仿宋" w:hAnsi="仿宋"/>
                <w:sz w:val="16"/>
              </w:rPr>
              <w:t>XX轮融资、融资总额XX</w:t>
            </w:r>
          </w:p>
          <w:p w:rsidR="000D0430" w:rsidRPr="007343CB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下一步计划融资</w:t>
            </w:r>
            <w:r>
              <w:rPr>
                <w:rFonts w:ascii="仿宋" w:eastAsia="仿宋" w:hAnsi="仿宋"/>
                <w:sz w:val="16"/>
              </w:rPr>
              <w:t>XX，预计</w:t>
            </w:r>
            <w:r>
              <w:rPr>
                <w:rFonts w:ascii="仿宋" w:eastAsia="仿宋" w:hAnsi="仿宋" w:hint="eastAsia"/>
                <w:sz w:val="16"/>
              </w:rPr>
              <w:t>2020年</w:t>
            </w:r>
            <w:r>
              <w:rPr>
                <w:rFonts w:ascii="仿宋" w:eastAsia="仿宋" w:hAnsi="仿宋"/>
                <w:sz w:val="16"/>
              </w:rPr>
              <w:t>上市</w:t>
            </w:r>
          </w:p>
        </w:tc>
        <w:tc>
          <w:tcPr>
            <w:tcW w:w="1375" w:type="dxa"/>
            <w:vAlign w:val="center"/>
          </w:tcPr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李</w:t>
            </w:r>
            <w:r>
              <w:rPr>
                <w:rFonts w:ascii="仿宋" w:eastAsia="仿宋" w:hAnsi="仿宋"/>
                <w:sz w:val="16"/>
              </w:rPr>
              <w:t>XX</w:t>
            </w:r>
          </w:p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职务</w:t>
            </w:r>
            <w:r>
              <w:rPr>
                <w:rFonts w:ascii="仿宋" w:eastAsia="仿宋" w:hAnsi="仿宋"/>
                <w:sz w:val="16"/>
              </w:rPr>
              <w:t>：</w:t>
            </w:r>
            <w:r w:rsidR="004A2F43">
              <w:rPr>
                <w:rFonts w:ascii="仿宋" w:eastAsia="仿宋" w:hAnsi="仿宋" w:hint="eastAsia"/>
                <w:sz w:val="16"/>
              </w:rPr>
              <w:t>副</w:t>
            </w:r>
            <w:r w:rsidR="004B7038">
              <w:rPr>
                <w:rFonts w:ascii="仿宋" w:eastAsia="仿宋" w:hAnsi="仿宋" w:hint="eastAsia"/>
                <w:sz w:val="16"/>
              </w:rPr>
              <w:t>总经理</w:t>
            </w:r>
            <w:r w:rsidR="004A2F43">
              <w:rPr>
                <w:rFonts w:ascii="仿宋" w:eastAsia="仿宋" w:hAnsi="仿宋" w:hint="eastAsia"/>
                <w:sz w:val="16"/>
              </w:rPr>
              <w:t>、</w:t>
            </w:r>
            <w:r w:rsidR="004A2F43">
              <w:rPr>
                <w:rFonts w:ascii="仿宋" w:eastAsia="仿宋" w:hAnsi="仿宋"/>
                <w:sz w:val="16"/>
              </w:rPr>
              <w:t>董秘</w:t>
            </w:r>
          </w:p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电话133</w:t>
            </w:r>
            <w:r>
              <w:rPr>
                <w:rFonts w:ascii="仿宋" w:eastAsia="仿宋" w:hAnsi="仿宋"/>
                <w:sz w:val="16"/>
              </w:rPr>
              <w:t>XXXXXXX</w:t>
            </w:r>
          </w:p>
          <w:p w:rsidR="000D0430" w:rsidRDefault="000D0430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地址</w:t>
            </w:r>
            <w:r>
              <w:rPr>
                <w:rFonts w:ascii="仿宋" w:eastAsia="仿宋" w:hAnsi="仿宋"/>
                <w:sz w:val="16"/>
              </w:rPr>
              <w:t>：北京市西城区XXXXX</w:t>
            </w:r>
          </w:p>
          <w:p w:rsidR="007C2C0E" w:rsidRPr="004C62AE" w:rsidRDefault="007C2C0E" w:rsidP="00230612">
            <w:pPr>
              <w:rPr>
                <w:rFonts w:ascii="仿宋" w:eastAsia="仿宋" w:hAnsi="仿宋"/>
                <w:sz w:val="16"/>
              </w:rPr>
            </w:pPr>
            <w:r>
              <w:rPr>
                <w:rFonts w:ascii="仿宋" w:eastAsia="仿宋" w:hAnsi="仿宋" w:hint="eastAsia"/>
                <w:sz w:val="16"/>
              </w:rPr>
              <w:t>邮编：10000</w:t>
            </w:r>
          </w:p>
        </w:tc>
      </w:tr>
    </w:tbl>
    <w:p w:rsidR="000E63D7" w:rsidRPr="000E63D7" w:rsidRDefault="00DA0892" w:rsidP="00203A95">
      <w:pPr>
        <w:spacing w:line="0" w:lineRule="atLeas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注</w:t>
      </w:r>
      <w:r>
        <w:rPr>
          <w:rFonts w:ascii="仿宋" w:eastAsia="仿宋" w:hAnsi="仿宋"/>
          <w:b/>
        </w:rPr>
        <w:t>：</w:t>
      </w:r>
      <w:r w:rsidR="000B20C9">
        <w:rPr>
          <w:rFonts w:ascii="仿宋" w:eastAsia="仿宋" w:hAnsi="仿宋" w:hint="eastAsia"/>
          <w:b/>
        </w:rPr>
        <w:t>社会信用</w:t>
      </w:r>
      <w:r w:rsidR="000E63D7">
        <w:rPr>
          <w:rFonts w:ascii="仿宋" w:eastAsia="仿宋" w:hAnsi="仿宋" w:hint="eastAsia"/>
          <w:b/>
        </w:rPr>
        <w:t>代码</w:t>
      </w:r>
      <w:r w:rsidR="000E63D7">
        <w:rPr>
          <w:rFonts w:ascii="仿宋" w:eastAsia="仿宋" w:hAnsi="仿宋"/>
          <w:b/>
        </w:rPr>
        <w:t>指“</w:t>
      </w:r>
      <w:r w:rsidR="000E63D7">
        <w:rPr>
          <w:rFonts w:ascii="仿宋" w:eastAsia="仿宋" w:hAnsi="仿宋" w:hint="eastAsia"/>
          <w:b/>
        </w:rPr>
        <w:t>三证</w:t>
      </w:r>
      <w:r w:rsidR="000E63D7">
        <w:rPr>
          <w:rFonts w:ascii="仿宋" w:eastAsia="仿宋" w:hAnsi="仿宋"/>
          <w:b/>
        </w:rPr>
        <w:t>合一”</w:t>
      </w:r>
      <w:r w:rsidR="000E63D7">
        <w:rPr>
          <w:rFonts w:ascii="仿宋" w:eastAsia="仿宋" w:hAnsi="仿宋" w:hint="eastAsia"/>
          <w:b/>
        </w:rPr>
        <w:t>（</w:t>
      </w:r>
      <w:r w:rsidR="000E63D7">
        <w:rPr>
          <w:rFonts w:ascii="仿宋" w:eastAsia="仿宋" w:hAnsi="仿宋"/>
          <w:b/>
        </w:rPr>
        <w:t>工商营业执照、组织机构代码</w:t>
      </w:r>
      <w:r w:rsidR="000E63D7">
        <w:rPr>
          <w:rFonts w:ascii="仿宋" w:eastAsia="仿宋" w:hAnsi="仿宋" w:hint="eastAsia"/>
          <w:b/>
        </w:rPr>
        <w:t>证</w:t>
      </w:r>
      <w:r w:rsidR="000E63D7">
        <w:rPr>
          <w:rFonts w:ascii="仿宋" w:eastAsia="仿宋" w:hAnsi="仿宋"/>
          <w:b/>
        </w:rPr>
        <w:t>、税务登记证</w:t>
      </w:r>
      <w:r w:rsidR="000E63D7">
        <w:rPr>
          <w:rFonts w:ascii="仿宋" w:eastAsia="仿宋" w:hAnsi="仿宋" w:hint="eastAsia"/>
          <w:b/>
        </w:rPr>
        <w:t>）后的</w:t>
      </w:r>
      <w:r w:rsidR="000E63D7">
        <w:rPr>
          <w:rFonts w:ascii="仿宋" w:eastAsia="仿宋" w:hAnsi="仿宋"/>
          <w:b/>
        </w:rPr>
        <w:t>统一编码</w:t>
      </w:r>
    </w:p>
    <w:sectPr w:rsidR="000E63D7" w:rsidRPr="000E63D7" w:rsidSect="00542D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B49" w:rsidRDefault="00454B49" w:rsidP="00FA4C79">
      <w:r>
        <w:separator/>
      </w:r>
    </w:p>
  </w:endnote>
  <w:endnote w:type="continuationSeparator" w:id="0">
    <w:p w:rsidR="00454B49" w:rsidRDefault="00454B49" w:rsidP="00FA4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1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B49" w:rsidRDefault="00454B49" w:rsidP="00FA4C79">
      <w:r>
        <w:separator/>
      </w:r>
    </w:p>
  </w:footnote>
  <w:footnote w:type="continuationSeparator" w:id="0">
    <w:p w:rsidR="00454B49" w:rsidRDefault="00454B49" w:rsidP="00FA4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92B"/>
    <w:rsid w:val="0001672F"/>
    <w:rsid w:val="00050DF3"/>
    <w:rsid w:val="00057F51"/>
    <w:rsid w:val="00080468"/>
    <w:rsid w:val="000B20C9"/>
    <w:rsid w:val="000D0430"/>
    <w:rsid w:val="000D0CE4"/>
    <w:rsid w:val="000E63D7"/>
    <w:rsid w:val="00190146"/>
    <w:rsid w:val="001E2C09"/>
    <w:rsid w:val="00203A95"/>
    <w:rsid w:val="00226EC6"/>
    <w:rsid w:val="00230612"/>
    <w:rsid w:val="00273A2F"/>
    <w:rsid w:val="00287822"/>
    <w:rsid w:val="002A5EB1"/>
    <w:rsid w:val="002B7098"/>
    <w:rsid w:val="002C2BA8"/>
    <w:rsid w:val="00323930"/>
    <w:rsid w:val="00332835"/>
    <w:rsid w:val="003513A5"/>
    <w:rsid w:val="003575AC"/>
    <w:rsid w:val="003B2352"/>
    <w:rsid w:val="003E31AC"/>
    <w:rsid w:val="00403121"/>
    <w:rsid w:val="004111C7"/>
    <w:rsid w:val="0041642C"/>
    <w:rsid w:val="00443C7A"/>
    <w:rsid w:val="00454B49"/>
    <w:rsid w:val="004A2F43"/>
    <w:rsid w:val="004B7038"/>
    <w:rsid w:val="004C62AE"/>
    <w:rsid w:val="004D165A"/>
    <w:rsid w:val="004E35E9"/>
    <w:rsid w:val="004E3AE2"/>
    <w:rsid w:val="004F7730"/>
    <w:rsid w:val="00502DB2"/>
    <w:rsid w:val="00542D53"/>
    <w:rsid w:val="0057691D"/>
    <w:rsid w:val="00641389"/>
    <w:rsid w:val="00676BCA"/>
    <w:rsid w:val="00706D3A"/>
    <w:rsid w:val="007343CB"/>
    <w:rsid w:val="0074492B"/>
    <w:rsid w:val="00750A29"/>
    <w:rsid w:val="00757B33"/>
    <w:rsid w:val="00784248"/>
    <w:rsid w:val="007C2C0E"/>
    <w:rsid w:val="007C5EA6"/>
    <w:rsid w:val="00800E90"/>
    <w:rsid w:val="008330C6"/>
    <w:rsid w:val="008A28A0"/>
    <w:rsid w:val="008B6A1F"/>
    <w:rsid w:val="00946703"/>
    <w:rsid w:val="009B37DE"/>
    <w:rsid w:val="00A032EA"/>
    <w:rsid w:val="00A62269"/>
    <w:rsid w:val="00A900C1"/>
    <w:rsid w:val="00B325A1"/>
    <w:rsid w:val="00B32ABA"/>
    <w:rsid w:val="00B64DE9"/>
    <w:rsid w:val="00B75DB9"/>
    <w:rsid w:val="00BE1CF6"/>
    <w:rsid w:val="00BE3684"/>
    <w:rsid w:val="00C34649"/>
    <w:rsid w:val="00C736A6"/>
    <w:rsid w:val="00C74A1D"/>
    <w:rsid w:val="00C76A5A"/>
    <w:rsid w:val="00C82B46"/>
    <w:rsid w:val="00CE6AE1"/>
    <w:rsid w:val="00D0241D"/>
    <w:rsid w:val="00D27520"/>
    <w:rsid w:val="00D868F5"/>
    <w:rsid w:val="00D90C18"/>
    <w:rsid w:val="00D95DC8"/>
    <w:rsid w:val="00DA007A"/>
    <w:rsid w:val="00DA0892"/>
    <w:rsid w:val="00DB043E"/>
    <w:rsid w:val="00DC21F6"/>
    <w:rsid w:val="00DD4DA7"/>
    <w:rsid w:val="00DF0F75"/>
    <w:rsid w:val="00E11859"/>
    <w:rsid w:val="00E1773A"/>
    <w:rsid w:val="00E36BD1"/>
    <w:rsid w:val="00E5181D"/>
    <w:rsid w:val="00E62E30"/>
    <w:rsid w:val="00F032A8"/>
    <w:rsid w:val="00F479A0"/>
    <w:rsid w:val="00F56CCB"/>
    <w:rsid w:val="00F84132"/>
    <w:rsid w:val="00F9000B"/>
    <w:rsid w:val="00FA4C79"/>
    <w:rsid w:val="00FB6F44"/>
    <w:rsid w:val="00FE2033"/>
    <w:rsid w:val="00FE2F78"/>
    <w:rsid w:val="00FF2D5A"/>
    <w:rsid w:val="00FF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1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64D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C79"/>
    <w:rPr>
      <w:sz w:val="18"/>
      <w:szCs w:val="18"/>
    </w:rPr>
  </w:style>
  <w:style w:type="table" w:styleId="a5">
    <w:name w:val="Table Grid"/>
    <w:basedOn w:val="a1"/>
    <w:uiPriority w:val="39"/>
    <w:rsid w:val="00FA4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64DE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FE20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20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64D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C79"/>
    <w:rPr>
      <w:sz w:val="18"/>
      <w:szCs w:val="18"/>
    </w:rPr>
  </w:style>
  <w:style w:type="table" w:styleId="a5">
    <w:name w:val="Table Grid"/>
    <w:basedOn w:val="a1"/>
    <w:uiPriority w:val="39"/>
    <w:rsid w:val="00FA4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64DE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FE20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20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88A3-4B7D-4AD6-813A-7FB63197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微软用户</cp:lastModifiedBy>
  <cp:revision>13</cp:revision>
  <cp:lastPrinted>2018-07-09T23:58:00Z</cp:lastPrinted>
  <dcterms:created xsi:type="dcterms:W3CDTF">2018-07-10T04:28:00Z</dcterms:created>
  <dcterms:modified xsi:type="dcterms:W3CDTF">2018-08-07T07:08:00Z</dcterms:modified>
</cp:coreProperties>
</file>