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ind w:left="1375" w:leftChars="150" w:right="516" w:hanging="1045" w:hangingChars="250"/>
        <w:jc w:val="both"/>
        <w:rPr>
          <w:rFonts w:ascii="宋体" w:hAnsi="宋体" w:eastAsia="宋体"/>
          <w:w w:val="95"/>
          <w:lang w:eastAsia="zh-CN"/>
        </w:rPr>
      </w:pPr>
      <w:r>
        <w:rPr>
          <w:rFonts w:ascii="宋体" w:hAnsi="宋体" w:eastAsia="宋体"/>
          <w:w w:val="95"/>
          <w:lang w:eastAsia="zh-CN"/>
        </w:rPr>
        <w:t>国务院安委会办公室关于近期因施救不当</w:t>
      </w:r>
      <w:r>
        <w:rPr>
          <w:rFonts w:hint="eastAsia" w:ascii="宋体" w:hAnsi="宋体" w:eastAsia="宋体"/>
          <w:w w:val="95"/>
          <w:lang w:eastAsia="zh-CN"/>
        </w:rPr>
        <w:t xml:space="preserve">  </w:t>
      </w:r>
      <w:r>
        <w:rPr>
          <w:rFonts w:ascii="宋体" w:hAnsi="宋体" w:eastAsia="宋体"/>
          <w:w w:val="95"/>
          <w:lang w:eastAsia="zh-CN"/>
        </w:rPr>
        <w:t>导致伤亡扩大事故情况的通报</w:t>
      </w:r>
    </w:p>
    <w:p>
      <w:pPr>
        <w:pStyle w:val="2"/>
        <w:spacing w:line="520" w:lineRule="exact"/>
        <w:ind w:right="271"/>
        <w:rPr>
          <w:rFonts w:hint="eastAsia" w:ascii="仿宋" w:hAnsi="仿宋" w:eastAsia="仿宋"/>
          <w:lang w:eastAsia="zh-CN"/>
        </w:rPr>
      </w:pPr>
    </w:p>
    <w:p>
      <w:pPr>
        <w:pStyle w:val="2"/>
        <w:spacing w:line="520" w:lineRule="exact"/>
        <w:rPr>
          <w:rFonts w:hint="eastAsia" w:ascii="仿宋" w:hAnsi="仿宋" w:eastAsia="仿宋"/>
          <w:lang w:eastAsia="zh-CN"/>
        </w:rPr>
      </w:pPr>
      <w:r>
        <w:rPr>
          <w:rFonts w:ascii="仿宋" w:hAnsi="仿宋" w:eastAsia="仿宋"/>
        </w:rPr>
        <w:t>各省、自治区、直辖市及新疆生产建设兵团安全生产委员会：</w:t>
      </w:r>
    </w:p>
    <w:p>
      <w:pPr>
        <w:pStyle w:val="2"/>
        <w:spacing w:line="520" w:lineRule="exact"/>
        <w:ind w:firstLine="628" w:firstLineChars="200"/>
        <w:rPr>
          <w:rFonts w:ascii="仿宋" w:hAnsi="仿宋" w:eastAsia="仿宋"/>
        </w:rPr>
      </w:pPr>
      <w:r>
        <w:rPr>
          <w:rFonts w:ascii="仿宋" w:hAnsi="仿宋" w:eastAsia="仿宋"/>
          <w:spacing w:val="-3"/>
        </w:rPr>
        <w:t xml:space="preserve">今年 </w:t>
      </w:r>
      <w:r>
        <w:rPr>
          <w:rFonts w:ascii="仿宋" w:hAnsi="仿宋" w:eastAsia="仿宋"/>
        </w:rPr>
        <w:t xml:space="preserve">3 </w:t>
      </w:r>
      <w:r>
        <w:rPr>
          <w:rFonts w:ascii="仿宋" w:hAnsi="仿宋" w:eastAsia="仿宋"/>
          <w:spacing w:val="-12"/>
        </w:rPr>
        <w:t>月份以来，有关行业领域连续发生多起有限空间较大</w:t>
      </w:r>
      <w:r>
        <w:rPr>
          <w:rFonts w:ascii="仿宋" w:hAnsi="仿宋" w:eastAsia="仿宋"/>
          <w:spacing w:val="-10"/>
          <w:w w:val="95"/>
        </w:rPr>
        <w:t>生产安全事故，这些事故在救援处置中，因盲目施救、措施不当</w:t>
      </w:r>
      <w:r>
        <w:rPr>
          <w:rFonts w:ascii="仿宋" w:hAnsi="仿宋" w:eastAsia="仿宋"/>
          <w:spacing w:val="-14"/>
        </w:rPr>
        <w:t>导致伤亡扩大，造成了重大人员伤亡，教训极其深刻沉痛。现将有关情况通报如下：</w:t>
      </w:r>
    </w:p>
    <w:p>
      <w:pPr>
        <w:pStyle w:val="2"/>
        <w:spacing w:line="520" w:lineRule="exact"/>
        <w:ind w:left="747"/>
        <w:rPr>
          <w:rFonts w:ascii="仿宋" w:hAnsi="仿宋" w:eastAsia="仿宋"/>
          <w:b/>
        </w:rPr>
      </w:pPr>
      <w:r>
        <w:rPr>
          <w:rFonts w:ascii="仿宋" w:hAnsi="仿宋" w:eastAsia="仿宋"/>
          <w:b/>
        </w:rPr>
        <w:t>一、事故简要情况</w:t>
      </w:r>
    </w:p>
    <w:p>
      <w:pPr>
        <w:pStyle w:val="2"/>
        <w:spacing w:before="10" w:line="520" w:lineRule="exact"/>
        <w:ind w:left="106" w:right="271" w:firstLine="640"/>
        <w:jc w:val="both"/>
        <w:rPr>
          <w:rFonts w:ascii="仿宋" w:hAnsi="仿宋" w:eastAsia="仿宋"/>
        </w:rPr>
      </w:pPr>
      <w:r>
        <w:rPr>
          <w:rFonts w:ascii="仿宋" w:hAnsi="仿宋" w:eastAsia="仿宋"/>
          <w:spacing w:val="7"/>
        </w:rPr>
        <w:t>（</w:t>
      </w:r>
      <w:r>
        <w:rPr>
          <w:rFonts w:ascii="仿宋" w:hAnsi="仿宋" w:eastAsia="仿宋"/>
          <w:spacing w:val="5"/>
        </w:rPr>
        <w:t>一</w:t>
      </w:r>
      <w:r>
        <w:rPr>
          <w:rFonts w:ascii="仿宋" w:hAnsi="仿宋" w:eastAsia="仿宋"/>
          <w:spacing w:val="2"/>
        </w:rPr>
        <w:t xml:space="preserve">）3 </w:t>
      </w:r>
      <w:r>
        <w:rPr>
          <w:rFonts w:ascii="仿宋" w:hAnsi="仿宋" w:eastAsia="仿宋"/>
          <w:spacing w:val="-3"/>
        </w:rPr>
        <w:t xml:space="preserve">月 </w:t>
      </w:r>
      <w:r>
        <w:rPr>
          <w:rFonts w:ascii="仿宋" w:hAnsi="仿宋" w:eastAsia="仿宋"/>
        </w:rPr>
        <w:t xml:space="preserve">28 </w:t>
      </w:r>
      <w:r>
        <w:rPr>
          <w:rFonts w:ascii="仿宋" w:hAnsi="仿宋" w:eastAsia="仿宋"/>
          <w:spacing w:val="4"/>
        </w:rPr>
        <w:t>日，安徽省阜阳市颍泉区一停产关闭的火纸</w:t>
      </w:r>
      <w:r>
        <w:rPr>
          <w:rFonts w:ascii="仿宋" w:hAnsi="仿宋" w:eastAsia="仿宋"/>
          <w:spacing w:val="-1"/>
        </w:rPr>
        <w:t>作坊，</w:t>
      </w:r>
      <w:r>
        <w:rPr>
          <w:rFonts w:ascii="仿宋" w:hAnsi="仿宋" w:eastAsia="仿宋"/>
          <w:spacing w:val="-9"/>
        </w:rPr>
        <w:t xml:space="preserve">1 </w:t>
      </w:r>
      <w:r>
        <w:rPr>
          <w:rFonts w:ascii="仿宋" w:hAnsi="仿宋" w:eastAsia="仿宋"/>
          <w:spacing w:val="-2"/>
        </w:rPr>
        <w:t>人在未采取任何防护措施的情况下，进入污水池安装抽</w:t>
      </w:r>
      <w:r>
        <w:rPr>
          <w:rFonts w:ascii="仿宋" w:hAnsi="仿宋" w:eastAsia="仿宋"/>
          <w:spacing w:val="-12"/>
        </w:rPr>
        <w:t xml:space="preserve">水泵抽运污水，在池中晕倒，另外 </w:t>
      </w:r>
      <w:r>
        <w:rPr>
          <w:rFonts w:ascii="仿宋" w:hAnsi="仿宋" w:eastAsia="仿宋"/>
        </w:rPr>
        <w:t>3 人先后进入池中救援也相继晕倒。事故造成 4 人死亡。</w:t>
      </w:r>
    </w:p>
    <w:p>
      <w:pPr>
        <w:pStyle w:val="2"/>
        <w:spacing w:before="12" w:line="520" w:lineRule="exact"/>
        <w:ind w:left="106" w:right="237" w:firstLine="640"/>
        <w:jc w:val="both"/>
        <w:rPr>
          <w:rFonts w:ascii="仿宋" w:hAnsi="仿宋" w:eastAsia="仿宋"/>
        </w:rPr>
      </w:pPr>
      <w:r>
        <w:rPr>
          <w:rFonts w:ascii="仿宋" w:hAnsi="仿宋" w:eastAsia="仿宋"/>
        </w:rPr>
        <w:t>（二）4 月 30 日，宁夏回族自治区银川市贺兰县，新胜小康村排污泵站化粪池进行维修疏通时，1 人进入化粪池后窒息， 其他人员在施救时窒息。事故造成 3 人死亡、3 人受伤。</w:t>
      </w:r>
    </w:p>
    <w:p>
      <w:pPr>
        <w:pStyle w:val="2"/>
        <w:spacing w:line="520" w:lineRule="exact"/>
        <w:ind w:left="106" w:right="273" w:firstLine="640"/>
        <w:jc w:val="both"/>
        <w:rPr>
          <w:rFonts w:ascii="仿宋" w:hAnsi="仿宋" w:eastAsia="仿宋"/>
        </w:rPr>
      </w:pPr>
      <w:r>
        <w:rPr>
          <w:rFonts w:ascii="仿宋" w:hAnsi="仿宋" w:eastAsia="仿宋"/>
          <w:spacing w:val="7"/>
        </w:rPr>
        <w:t>（</w:t>
      </w:r>
      <w:r>
        <w:rPr>
          <w:rFonts w:ascii="仿宋" w:hAnsi="仿宋" w:eastAsia="仿宋"/>
          <w:spacing w:val="5"/>
        </w:rPr>
        <w:t>三</w:t>
      </w:r>
      <w:r>
        <w:rPr>
          <w:rFonts w:ascii="仿宋" w:hAnsi="仿宋" w:eastAsia="仿宋"/>
          <w:spacing w:val="2"/>
        </w:rPr>
        <w:t xml:space="preserve">）5 </w:t>
      </w:r>
      <w:r>
        <w:rPr>
          <w:rFonts w:ascii="仿宋" w:hAnsi="仿宋" w:eastAsia="仿宋"/>
          <w:spacing w:val="-3"/>
        </w:rPr>
        <w:t xml:space="preserve">月 </w:t>
      </w:r>
      <w:r>
        <w:rPr>
          <w:rFonts w:ascii="仿宋" w:hAnsi="仿宋" w:eastAsia="仿宋"/>
        </w:rPr>
        <w:t xml:space="preserve">13 </w:t>
      </w:r>
      <w:r>
        <w:rPr>
          <w:rFonts w:ascii="仿宋" w:hAnsi="仿宋" w:eastAsia="仿宋"/>
          <w:spacing w:val="4"/>
        </w:rPr>
        <w:t>日，广东省深圳市罗湖区天乐大厦物业管理</w:t>
      </w:r>
      <w:r>
        <w:rPr>
          <w:rFonts w:ascii="仿宋" w:hAnsi="仿宋" w:eastAsia="仿宋"/>
          <w:spacing w:val="-4"/>
        </w:rPr>
        <w:t>单位，组织人员在地下室化粪池进行清理和设备检修时，</w:t>
      </w:r>
      <w:r>
        <w:rPr>
          <w:rFonts w:ascii="仿宋" w:hAnsi="仿宋" w:eastAsia="仿宋"/>
          <w:spacing w:val="-9"/>
        </w:rPr>
        <w:t xml:space="preserve">1 </w:t>
      </w:r>
      <w:r>
        <w:rPr>
          <w:rFonts w:ascii="仿宋" w:hAnsi="仿宋" w:eastAsia="仿宋"/>
        </w:rPr>
        <w:t>名作</w:t>
      </w:r>
      <w:r>
        <w:rPr>
          <w:rFonts w:ascii="仿宋" w:hAnsi="仿宋" w:eastAsia="仿宋"/>
          <w:spacing w:val="-11"/>
        </w:rPr>
        <w:t xml:space="preserve">业人员不慎掉进化粪池，其他 </w:t>
      </w:r>
      <w:r>
        <w:rPr>
          <w:rFonts w:ascii="仿宋" w:hAnsi="仿宋" w:eastAsia="仿宋"/>
        </w:rPr>
        <w:t>3 名作业人员在营救过程中相继落</w:t>
      </w:r>
      <w:r>
        <w:rPr>
          <w:rFonts w:ascii="仿宋" w:hAnsi="仿宋" w:eastAsia="仿宋"/>
          <w:spacing w:val="-1"/>
        </w:rPr>
        <w:t xml:space="preserve">入化粪池。事故造成 </w:t>
      </w:r>
      <w:r>
        <w:rPr>
          <w:rFonts w:ascii="仿宋" w:hAnsi="仿宋" w:eastAsia="仿宋"/>
        </w:rPr>
        <w:t>3 人死亡、1 人受伤。</w:t>
      </w:r>
    </w:p>
    <w:p>
      <w:pPr>
        <w:pStyle w:val="2"/>
        <w:spacing w:line="520" w:lineRule="exact"/>
        <w:ind w:left="106" w:firstLine="480" w:firstLineChars="150"/>
        <w:rPr>
          <w:rFonts w:ascii="仿宋" w:hAnsi="仿宋" w:eastAsia="仿宋"/>
        </w:rPr>
      </w:pPr>
      <w:r>
        <w:rPr>
          <w:rFonts w:ascii="仿宋" w:hAnsi="仿宋" w:eastAsia="仿宋"/>
        </w:rPr>
        <w:t>（四）5 月 16 日，河南省郑州市中牟县，山东省邮电工程有限公司在为中国移动通信集团河南有限公司郑州市中牟分公司安装地下光缆时，1 人中毒，另外 2 人在施救过程中中毒。事故造成 3 人死亡。</w:t>
      </w:r>
    </w:p>
    <w:p>
      <w:pPr>
        <w:pStyle w:val="2"/>
        <w:spacing w:line="520" w:lineRule="exact"/>
        <w:ind w:left="106" w:right="273" w:firstLine="480" w:firstLineChars="150"/>
        <w:rPr>
          <w:rFonts w:ascii="仿宋" w:hAnsi="仿宋" w:eastAsia="仿宋"/>
        </w:rPr>
      </w:pPr>
      <w:r>
        <w:rPr>
          <w:rFonts w:ascii="仿宋" w:hAnsi="仿宋" w:eastAsia="仿宋"/>
        </w:rPr>
        <w:t>（五）5 月 23 日，安徽省滁州市天长市，博资清洁科技有限公司 1 名工人在污水处理站更换泵站作业过程中不慎落入污</w:t>
      </w:r>
      <w:r>
        <w:rPr>
          <w:rFonts w:ascii="仿宋" w:hAnsi="仿宋" w:eastAsia="仿宋"/>
          <w:spacing w:val="-10"/>
        </w:rPr>
        <w:t xml:space="preserve">水池中，另外 </w:t>
      </w:r>
      <w:r>
        <w:rPr>
          <w:rFonts w:ascii="仿宋" w:hAnsi="仿宋" w:eastAsia="仿宋"/>
        </w:rPr>
        <w:t xml:space="preserve">2 </w:t>
      </w:r>
      <w:r>
        <w:rPr>
          <w:rFonts w:ascii="仿宋" w:hAnsi="仿宋" w:eastAsia="仿宋"/>
          <w:spacing w:val="-5"/>
        </w:rPr>
        <w:t xml:space="preserve">名工人在施救时先后落入池中。事故造成 </w:t>
      </w:r>
      <w:r>
        <w:rPr>
          <w:rFonts w:ascii="仿宋" w:hAnsi="仿宋" w:eastAsia="仿宋"/>
        </w:rPr>
        <w:t>3 人死亡。</w:t>
      </w:r>
    </w:p>
    <w:p>
      <w:pPr>
        <w:pStyle w:val="2"/>
        <w:spacing w:line="520" w:lineRule="exact"/>
        <w:ind w:left="106" w:right="271" w:firstLine="640"/>
        <w:jc w:val="both"/>
        <w:rPr>
          <w:rFonts w:ascii="仿宋" w:hAnsi="仿宋" w:eastAsia="仿宋"/>
        </w:rPr>
      </w:pPr>
      <w:r>
        <w:rPr>
          <w:rFonts w:ascii="仿宋" w:hAnsi="仿宋" w:eastAsia="仿宋"/>
          <w:spacing w:val="7"/>
        </w:rPr>
        <w:t>（</w:t>
      </w:r>
      <w:r>
        <w:rPr>
          <w:rFonts w:ascii="仿宋" w:hAnsi="仿宋" w:eastAsia="仿宋"/>
          <w:spacing w:val="5"/>
        </w:rPr>
        <w:t>六</w:t>
      </w:r>
      <w:r>
        <w:rPr>
          <w:rFonts w:ascii="仿宋" w:hAnsi="仿宋" w:eastAsia="仿宋"/>
          <w:spacing w:val="2"/>
        </w:rPr>
        <w:t xml:space="preserve">）5 </w:t>
      </w:r>
      <w:r>
        <w:rPr>
          <w:rFonts w:ascii="仿宋" w:hAnsi="仿宋" w:eastAsia="仿宋"/>
          <w:spacing w:val="-3"/>
        </w:rPr>
        <w:t xml:space="preserve">月 </w:t>
      </w:r>
      <w:r>
        <w:rPr>
          <w:rFonts w:ascii="仿宋" w:hAnsi="仿宋" w:eastAsia="仿宋"/>
        </w:rPr>
        <w:t xml:space="preserve">24 </w:t>
      </w:r>
      <w:r>
        <w:rPr>
          <w:rFonts w:ascii="仿宋" w:hAnsi="仿宋" w:eastAsia="仿宋"/>
          <w:spacing w:val="4"/>
        </w:rPr>
        <w:t>日，安徽省合肥市包河区新华人寿保险合肥</w:t>
      </w:r>
      <w:r>
        <w:rPr>
          <w:rFonts w:ascii="仿宋" w:hAnsi="仿宋" w:eastAsia="仿宋"/>
          <w:spacing w:val="2"/>
        </w:rPr>
        <w:t>后援中心建设工地，</w:t>
      </w:r>
      <w:r>
        <w:rPr>
          <w:rFonts w:ascii="仿宋" w:hAnsi="仿宋" w:eastAsia="仿宋"/>
          <w:spacing w:val="-9"/>
        </w:rPr>
        <w:t xml:space="preserve">1 </w:t>
      </w:r>
      <w:r>
        <w:rPr>
          <w:rFonts w:ascii="仿宋" w:hAnsi="仿宋" w:eastAsia="仿宋"/>
          <w:spacing w:val="-3"/>
        </w:rPr>
        <w:t xml:space="preserve">名工人在地下室作业时缺氧被困，有 </w:t>
      </w:r>
      <w:r>
        <w:rPr>
          <w:rFonts w:ascii="仿宋" w:hAnsi="仿宋" w:eastAsia="仿宋"/>
        </w:rPr>
        <w:t>5 名</w:t>
      </w:r>
      <w:r>
        <w:rPr>
          <w:rFonts w:ascii="仿宋" w:hAnsi="仿宋" w:eastAsia="仿宋"/>
          <w:spacing w:val="-1"/>
        </w:rPr>
        <w:t xml:space="preserve">工人先后进入救援时被困。事故造成 </w:t>
      </w:r>
      <w:r>
        <w:rPr>
          <w:rFonts w:ascii="仿宋" w:hAnsi="仿宋" w:eastAsia="仿宋"/>
        </w:rPr>
        <w:t>3 人死亡、3 人受伤。</w:t>
      </w:r>
    </w:p>
    <w:p>
      <w:pPr>
        <w:pStyle w:val="2"/>
        <w:spacing w:line="520" w:lineRule="exact"/>
        <w:ind w:left="106" w:right="273" w:firstLine="640"/>
        <w:jc w:val="both"/>
        <w:rPr>
          <w:rFonts w:ascii="仿宋" w:hAnsi="仿宋" w:eastAsia="仿宋"/>
        </w:rPr>
      </w:pPr>
      <w:r>
        <w:rPr>
          <w:rFonts w:ascii="仿宋" w:hAnsi="仿宋" w:eastAsia="仿宋"/>
        </w:rPr>
        <w:t>（七</w:t>
      </w:r>
      <w:r>
        <w:rPr>
          <w:rFonts w:ascii="仿宋" w:hAnsi="仿宋" w:eastAsia="仿宋"/>
          <w:spacing w:val="-20"/>
        </w:rPr>
        <w:t xml:space="preserve">）5 </w:t>
      </w:r>
      <w:r>
        <w:rPr>
          <w:rFonts w:ascii="仿宋" w:hAnsi="仿宋" w:eastAsia="仿宋"/>
          <w:spacing w:val="-2"/>
        </w:rPr>
        <w:t xml:space="preserve">月 </w:t>
      </w:r>
      <w:r>
        <w:rPr>
          <w:rFonts w:ascii="仿宋" w:hAnsi="仿宋" w:eastAsia="仿宋"/>
        </w:rPr>
        <w:t xml:space="preserve">26 </w:t>
      </w:r>
      <w:r>
        <w:rPr>
          <w:rFonts w:ascii="仿宋" w:hAnsi="仿宋" w:eastAsia="仿宋"/>
          <w:spacing w:val="-8"/>
        </w:rPr>
        <w:t>日，广东省东莞市华业鞋材有限公司，</w:t>
      </w:r>
      <w:r>
        <w:rPr>
          <w:rFonts w:ascii="仿宋" w:hAnsi="仿宋" w:eastAsia="仿宋"/>
          <w:spacing w:val="-20"/>
        </w:rPr>
        <w:t xml:space="preserve">1 </w:t>
      </w:r>
      <w:r>
        <w:rPr>
          <w:rFonts w:ascii="仿宋" w:hAnsi="仿宋" w:eastAsia="仿宋"/>
        </w:rPr>
        <w:t>名员</w:t>
      </w:r>
      <w:r>
        <w:rPr>
          <w:rFonts w:ascii="仿宋" w:hAnsi="仿宋" w:eastAsia="仿宋"/>
          <w:spacing w:val="-2"/>
        </w:rPr>
        <w:t xml:space="preserve">工进入 </w:t>
      </w:r>
      <w:r>
        <w:rPr>
          <w:rFonts w:ascii="仿宋" w:hAnsi="仿宋" w:eastAsia="仿宋"/>
        </w:rPr>
        <w:t xml:space="preserve">4 </w:t>
      </w:r>
      <w:r>
        <w:rPr>
          <w:rFonts w:ascii="仿宋" w:hAnsi="仿宋" w:eastAsia="仿宋"/>
          <w:spacing w:val="-2"/>
        </w:rPr>
        <w:t>号皮浆池不久晕倒。</w:t>
      </w:r>
      <w:r>
        <w:rPr>
          <w:rFonts w:ascii="仿宋" w:hAnsi="仿宋" w:eastAsia="仿宋"/>
        </w:rPr>
        <w:t xml:space="preserve">3 </w:t>
      </w:r>
      <w:r>
        <w:rPr>
          <w:rFonts w:ascii="仿宋" w:hAnsi="仿宋" w:eastAsia="仿宋"/>
          <w:spacing w:val="-2"/>
        </w:rPr>
        <w:t>名工友先后入池救人，均晕倒在</w:t>
      </w:r>
      <w:r>
        <w:rPr>
          <w:rFonts w:ascii="仿宋" w:hAnsi="仿宋" w:eastAsia="仿宋"/>
          <w:spacing w:val="-3"/>
        </w:rPr>
        <w:t xml:space="preserve">池中。事故造成 </w:t>
      </w:r>
      <w:r>
        <w:rPr>
          <w:rFonts w:ascii="仿宋" w:hAnsi="仿宋" w:eastAsia="仿宋"/>
        </w:rPr>
        <w:t>4 人死亡。</w:t>
      </w:r>
    </w:p>
    <w:p>
      <w:pPr>
        <w:pStyle w:val="2"/>
        <w:spacing w:line="520" w:lineRule="exact"/>
        <w:ind w:left="106" w:right="273" w:firstLine="640"/>
        <w:jc w:val="both"/>
        <w:rPr>
          <w:rFonts w:ascii="仿宋" w:hAnsi="仿宋" w:eastAsia="仿宋"/>
        </w:rPr>
      </w:pPr>
      <w:r>
        <w:rPr>
          <w:rFonts w:ascii="仿宋" w:hAnsi="仿宋" w:eastAsia="仿宋"/>
        </w:rPr>
        <w:t>（八）5 月 26 日，河北省邢台市河北健民淀粉糖业有限公司，在进行集水池清理作业时，1 名工人不慎滑入池中，另外 2名工人先后进入池中施救。事故造成 3 人死亡。</w:t>
      </w:r>
    </w:p>
    <w:p>
      <w:pPr>
        <w:pStyle w:val="2"/>
        <w:spacing w:before="5" w:line="520" w:lineRule="exact"/>
        <w:ind w:left="747"/>
        <w:rPr>
          <w:rFonts w:ascii="仿宋" w:hAnsi="仿宋" w:eastAsia="仿宋"/>
          <w:b/>
        </w:rPr>
      </w:pPr>
      <w:r>
        <w:rPr>
          <w:rFonts w:ascii="仿宋" w:hAnsi="仿宋" w:eastAsia="仿宋"/>
          <w:b/>
        </w:rPr>
        <w:t>二、事故暴露出的主要问题</w:t>
      </w:r>
    </w:p>
    <w:p>
      <w:pPr>
        <w:pStyle w:val="2"/>
        <w:spacing w:before="11" w:line="520" w:lineRule="exact"/>
        <w:ind w:left="106" w:right="114" w:firstLine="320" w:firstLineChars="100"/>
        <w:rPr>
          <w:rFonts w:ascii="仿宋" w:hAnsi="仿宋" w:eastAsia="仿宋"/>
        </w:rPr>
      </w:pPr>
      <w:r>
        <w:rPr>
          <w:rFonts w:ascii="仿宋" w:hAnsi="仿宋" w:eastAsia="仿宋"/>
        </w:rPr>
        <w:t>（一</w:t>
      </w:r>
      <w:r>
        <w:rPr>
          <w:rFonts w:ascii="仿宋" w:hAnsi="仿宋" w:eastAsia="仿宋"/>
          <w:spacing w:val="-139"/>
        </w:rPr>
        <w:t>）</w:t>
      </w:r>
      <w:r>
        <w:rPr>
          <w:rFonts w:ascii="仿宋" w:hAnsi="仿宋" w:eastAsia="仿宋"/>
          <w:spacing w:val="-10"/>
        </w:rPr>
        <w:t>未落实有限空间作业审批制度，安全风险辨识不到位。</w:t>
      </w:r>
      <w:r>
        <w:rPr>
          <w:rFonts w:ascii="仿宋" w:hAnsi="仿宋" w:eastAsia="仿宋"/>
          <w:spacing w:val="-13"/>
        </w:rPr>
        <w:t>污水池、化粪池、沼气池、腌渍池、纸浆池、市政管道、地下室</w:t>
      </w:r>
      <w:r>
        <w:rPr>
          <w:rFonts w:ascii="仿宋" w:hAnsi="仿宋" w:eastAsia="仿宋"/>
          <w:spacing w:val="-15"/>
        </w:rPr>
        <w:t>等各类有限空间，在清淤清污和检维修作业过程中极易造成硫化</w:t>
      </w:r>
      <w:r>
        <w:rPr>
          <w:rFonts w:ascii="仿宋" w:hAnsi="仿宋" w:eastAsia="仿宋"/>
          <w:spacing w:val="-12"/>
        </w:rPr>
        <w:t>氢、一氧化碳等有毒有害气体中毒和缺氧窒息事故。事故单位没</w:t>
      </w:r>
      <w:r>
        <w:rPr>
          <w:rFonts w:ascii="仿宋" w:hAnsi="仿宋" w:eastAsia="仿宋"/>
        </w:rPr>
        <w:t>有对有限空间作业风险进行全面辨识评估，未落实危险作业审批</w:t>
      </w:r>
      <w:r>
        <w:rPr>
          <w:rFonts w:ascii="仿宋" w:hAnsi="仿宋" w:eastAsia="仿宋"/>
          <w:spacing w:val="-5"/>
          <w:w w:val="95"/>
        </w:rPr>
        <w:t>制度，未严格遵守</w:t>
      </w:r>
      <w:r>
        <w:rPr>
          <w:rFonts w:ascii="仿宋" w:hAnsi="仿宋" w:eastAsia="仿宋"/>
          <w:w w:val="95"/>
        </w:rPr>
        <w:t>“</w:t>
      </w:r>
      <w:r>
        <w:rPr>
          <w:rFonts w:ascii="仿宋" w:hAnsi="仿宋" w:eastAsia="仿宋"/>
          <w:spacing w:val="-6"/>
          <w:w w:val="95"/>
        </w:rPr>
        <w:t>先通风、再检测、后作业</w:t>
      </w:r>
      <w:r>
        <w:rPr>
          <w:rFonts w:ascii="仿宋" w:hAnsi="仿宋" w:eastAsia="仿宋"/>
          <w:w w:val="95"/>
        </w:rPr>
        <w:t>”</w:t>
      </w:r>
      <w:r>
        <w:rPr>
          <w:rFonts w:ascii="仿宋" w:hAnsi="仿宋" w:eastAsia="仿宋"/>
          <w:spacing w:val="-4"/>
          <w:w w:val="95"/>
        </w:rPr>
        <w:t xml:space="preserve">的作业程序，在检  </w:t>
      </w:r>
      <w:r>
        <w:rPr>
          <w:rFonts w:ascii="仿宋" w:hAnsi="仿宋" w:eastAsia="仿宋"/>
          <w:spacing w:val="-12"/>
          <w:w w:val="95"/>
        </w:rPr>
        <w:t>测、防护、监护等安全条件未确认情况下实施作业，导致事故发</w:t>
      </w:r>
      <w:r>
        <w:rPr>
          <w:rFonts w:ascii="仿宋" w:hAnsi="仿宋" w:eastAsia="仿宋"/>
          <w:spacing w:val="-12"/>
        </w:rPr>
        <w:t>生。</w:t>
      </w:r>
    </w:p>
    <w:p>
      <w:pPr>
        <w:pStyle w:val="2"/>
        <w:spacing w:line="520" w:lineRule="exact"/>
        <w:ind w:left="106" w:right="158" w:firstLine="640"/>
        <w:jc w:val="both"/>
        <w:rPr>
          <w:rFonts w:ascii="仿宋" w:hAnsi="仿宋" w:eastAsia="仿宋"/>
        </w:rPr>
      </w:pPr>
      <w:r>
        <w:rPr>
          <w:rFonts w:ascii="仿宋" w:hAnsi="仿宋" w:eastAsia="仿宋"/>
        </w:rPr>
        <w:t>（二</w:t>
      </w:r>
      <w:r>
        <w:rPr>
          <w:rFonts w:ascii="仿宋" w:hAnsi="仿宋" w:eastAsia="仿宋"/>
          <w:spacing w:val="-58"/>
        </w:rPr>
        <w:t>）</w:t>
      </w:r>
      <w:r>
        <w:rPr>
          <w:rFonts w:ascii="仿宋" w:hAnsi="仿宋" w:eastAsia="仿宋"/>
          <w:spacing w:val="-5"/>
        </w:rPr>
        <w:t xml:space="preserve">现场应急救援处置不当。以上 </w:t>
      </w:r>
      <w:r>
        <w:rPr>
          <w:rFonts w:ascii="仿宋" w:hAnsi="仿宋" w:eastAsia="仿宋"/>
        </w:rPr>
        <w:t xml:space="preserve">8 </w:t>
      </w:r>
      <w:r>
        <w:rPr>
          <w:rFonts w:ascii="仿宋" w:hAnsi="仿宋" w:eastAsia="仿宋"/>
          <w:spacing w:val="-1"/>
        </w:rPr>
        <w:t xml:space="preserve">起事故最初均为 </w:t>
      </w:r>
      <w:r>
        <w:rPr>
          <w:rFonts w:ascii="仿宋" w:hAnsi="仿宋" w:eastAsia="仿宋"/>
        </w:rPr>
        <w:t>1 人</w:t>
      </w:r>
      <w:r>
        <w:rPr>
          <w:rFonts w:ascii="仿宋" w:hAnsi="仿宋" w:eastAsia="仿宋"/>
          <w:spacing w:val="-12"/>
        </w:rPr>
        <w:t>遇险，但由于事故单位和现场人员缺乏基本的应急常识和自救互救能力，缺失个体防护器材和应急装备，在没有弄清致害因素， 也没有采取可靠防护措施情况下盲目施救，导致伤亡扩大。</w:t>
      </w:r>
    </w:p>
    <w:p>
      <w:pPr>
        <w:pStyle w:val="2"/>
        <w:spacing w:line="520" w:lineRule="exact"/>
        <w:ind w:left="106" w:right="271" w:firstLine="640"/>
        <w:jc w:val="both"/>
        <w:rPr>
          <w:rFonts w:ascii="仿宋" w:hAnsi="仿宋" w:eastAsia="仿宋"/>
        </w:rPr>
      </w:pPr>
      <w:r>
        <w:rPr>
          <w:rFonts w:ascii="仿宋" w:hAnsi="仿宋" w:eastAsia="仿宋"/>
        </w:rPr>
        <w:t>（三</w:t>
      </w:r>
      <w:r>
        <w:rPr>
          <w:rFonts w:ascii="仿宋" w:hAnsi="仿宋" w:eastAsia="仿宋"/>
          <w:spacing w:val="-58"/>
        </w:rPr>
        <w:t>）</w:t>
      </w:r>
      <w:r>
        <w:rPr>
          <w:rFonts w:ascii="仿宋" w:hAnsi="仿宋" w:eastAsia="仿宋"/>
          <w:spacing w:val="-4"/>
        </w:rPr>
        <w:t>对应急管理和安全生产工作不重视。事故单位相关管</w:t>
      </w:r>
      <w:r>
        <w:rPr>
          <w:rFonts w:ascii="仿宋" w:hAnsi="仿宋" w:eastAsia="仿宋"/>
          <w:spacing w:val="-12"/>
        </w:rPr>
        <w:t>理制度和作业规程不健全、不落实，防护器材和应急装备配备不全，没有应急预案或现场处置措施缺乏针对性，未开展有限空间作业应急演练，安全生产主体责任不落实。</w:t>
      </w:r>
    </w:p>
    <w:p>
      <w:pPr>
        <w:pStyle w:val="2"/>
        <w:spacing w:line="520" w:lineRule="exact"/>
        <w:ind w:left="106" w:right="271" w:firstLine="640"/>
        <w:jc w:val="both"/>
        <w:rPr>
          <w:rFonts w:ascii="仿宋" w:hAnsi="仿宋" w:eastAsia="仿宋"/>
        </w:rPr>
      </w:pPr>
      <w:r>
        <w:rPr>
          <w:rFonts w:ascii="仿宋" w:hAnsi="仿宋" w:eastAsia="仿宋"/>
        </w:rPr>
        <w:t>（四</w:t>
      </w:r>
      <w:r>
        <w:rPr>
          <w:rFonts w:ascii="仿宋" w:hAnsi="仿宋" w:eastAsia="仿宋"/>
          <w:spacing w:val="-58"/>
        </w:rPr>
        <w:t>）</w:t>
      </w:r>
      <w:r>
        <w:rPr>
          <w:rFonts w:ascii="仿宋" w:hAnsi="仿宋" w:eastAsia="仿宋"/>
          <w:spacing w:val="-5"/>
        </w:rPr>
        <w:t>安全教育培训工作不到位。一些企业特别是中小企业</w:t>
      </w:r>
      <w:r>
        <w:rPr>
          <w:rFonts w:ascii="仿宋" w:hAnsi="仿宋" w:eastAsia="仿宋"/>
          <w:spacing w:val="-11"/>
        </w:rPr>
        <w:t>没有组织过有限空间知识培训或培训质量不高，从业人员对有限</w:t>
      </w:r>
      <w:r>
        <w:rPr>
          <w:rFonts w:ascii="仿宋" w:hAnsi="仿宋" w:eastAsia="仿宋"/>
          <w:spacing w:val="-16"/>
        </w:rPr>
        <w:t>空间作业安全意识严重不足、对作业程序不清楚，监护人员缺乏监护救援知识和能力。无知者无畏是事故发生的重要原因。</w:t>
      </w:r>
    </w:p>
    <w:p>
      <w:pPr>
        <w:pStyle w:val="2"/>
        <w:spacing w:line="520" w:lineRule="exact"/>
        <w:ind w:left="106" w:right="271" w:firstLine="640"/>
        <w:jc w:val="both"/>
        <w:rPr>
          <w:rFonts w:ascii="仿宋" w:hAnsi="仿宋" w:eastAsia="仿宋"/>
        </w:rPr>
      </w:pPr>
      <w:r>
        <w:rPr>
          <w:rFonts w:ascii="仿宋" w:hAnsi="仿宋" w:eastAsia="仿宋"/>
        </w:rPr>
        <w:t>（五</w:t>
      </w:r>
      <w:r>
        <w:rPr>
          <w:rFonts w:ascii="仿宋" w:hAnsi="仿宋" w:eastAsia="仿宋"/>
          <w:spacing w:val="-58"/>
        </w:rPr>
        <w:t>）</w:t>
      </w:r>
      <w:r>
        <w:rPr>
          <w:rFonts w:ascii="仿宋" w:hAnsi="仿宋" w:eastAsia="仿宋"/>
          <w:spacing w:val="-5"/>
        </w:rPr>
        <w:t>监督管理存在薄弱环节。部分地区对相关行业有限空</w:t>
      </w:r>
      <w:r>
        <w:rPr>
          <w:rFonts w:ascii="仿宋" w:hAnsi="仿宋" w:eastAsia="仿宋"/>
          <w:spacing w:val="-13"/>
        </w:rPr>
        <w:t>间监管工作不够重视，对相关制度规定和安全知识技能宣贯培训工作不到位，监督检查和执法处罚失之于宽、失之于软。</w:t>
      </w:r>
    </w:p>
    <w:p>
      <w:pPr>
        <w:pStyle w:val="2"/>
        <w:spacing w:line="520" w:lineRule="exact"/>
        <w:ind w:left="747"/>
        <w:rPr>
          <w:rFonts w:hint="eastAsia" w:ascii="仿宋" w:hAnsi="仿宋" w:eastAsia="仿宋"/>
          <w:b/>
          <w:lang w:eastAsia="zh-CN"/>
        </w:rPr>
      </w:pPr>
      <w:r>
        <w:rPr>
          <w:rFonts w:ascii="仿宋" w:hAnsi="仿宋" w:eastAsia="仿宋"/>
          <w:b/>
        </w:rPr>
        <w:t>三、下一步工作要求</w:t>
      </w:r>
    </w:p>
    <w:p>
      <w:pPr>
        <w:pStyle w:val="2"/>
        <w:spacing w:line="520" w:lineRule="exact"/>
        <w:ind w:firstLine="640" w:firstLineChars="200"/>
        <w:rPr>
          <w:rFonts w:hint="eastAsia" w:ascii="仿宋" w:hAnsi="仿宋" w:eastAsia="仿宋"/>
          <w:b/>
          <w:lang w:eastAsia="zh-CN"/>
        </w:rPr>
      </w:pPr>
      <w:r>
        <w:rPr>
          <w:rFonts w:ascii="仿宋" w:hAnsi="仿宋" w:eastAsia="仿宋"/>
        </w:rPr>
        <w:t>为认真吸取事故教训，举一反三，防止盲目施救，坚决防范和遏制类似事故频繁发生，现提出以下要求：</w:t>
      </w:r>
    </w:p>
    <w:p>
      <w:pPr>
        <w:pStyle w:val="2"/>
        <w:spacing w:line="520" w:lineRule="exact"/>
        <w:ind w:firstLine="640" w:firstLineChars="200"/>
        <w:rPr>
          <w:rFonts w:ascii="仿宋" w:hAnsi="仿宋" w:eastAsia="仿宋"/>
          <w:b/>
        </w:rPr>
      </w:pPr>
      <w:r>
        <w:rPr>
          <w:rFonts w:ascii="仿宋" w:hAnsi="仿宋" w:eastAsia="仿宋"/>
        </w:rPr>
        <w:t>（一</w:t>
      </w:r>
      <w:r>
        <w:rPr>
          <w:rFonts w:ascii="仿宋" w:hAnsi="仿宋" w:eastAsia="仿宋"/>
          <w:spacing w:val="-39"/>
        </w:rPr>
        <w:t>）</w:t>
      </w:r>
      <w:r>
        <w:rPr>
          <w:rFonts w:ascii="仿宋" w:hAnsi="仿宋" w:eastAsia="仿宋"/>
          <w:spacing w:val="-8"/>
        </w:rPr>
        <w:t>提高思想认识，督促企业严格落实主体责任。各地区</w:t>
      </w:r>
      <w:r>
        <w:rPr>
          <w:rFonts w:ascii="仿宋" w:hAnsi="仿宋" w:eastAsia="仿宋"/>
          <w:spacing w:val="6"/>
        </w:rPr>
        <w:t>要深入学习习近平总书记关于应急管理的重要思想和安全发展</w:t>
      </w:r>
      <w:r>
        <w:rPr>
          <w:rFonts w:ascii="仿宋" w:hAnsi="仿宋" w:eastAsia="仿宋"/>
          <w:spacing w:val="-10"/>
        </w:rPr>
        <w:t>重要论述，严格贯彻落实党中央、国务院关于加强应急管理和安</w:t>
      </w:r>
      <w:r>
        <w:rPr>
          <w:rFonts w:ascii="仿宋" w:hAnsi="仿宋" w:eastAsia="仿宋"/>
          <w:spacing w:val="-15"/>
        </w:rPr>
        <w:t xml:space="preserve">全生产工作的部署要求，进一步筑牢安全红线意识，强化责任意识，督促各类生产经营单位高度重视应急管理和安全生产工作， </w:t>
      </w:r>
      <w:r>
        <w:rPr>
          <w:rFonts w:ascii="仿宋" w:hAnsi="仿宋" w:eastAsia="仿宋"/>
          <w:spacing w:val="-19"/>
        </w:rPr>
        <w:t>加强风险辨识管控和隐患排查治理，严格落实各单位安全生产主体责任。</w:t>
      </w:r>
    </w:p>
    <w:p>
      <w:pPr>
        <w:pStyle w:val="2"/>
        <w:spacing w:line="520" w:lineRule="exact"/>
        <w:ind w:left="106" w:right="271" w:firstLine="480" w:firstLineChars="150"/>
        <w:jc w:val="both"/>
        <w:rPr>
          <w:rFonts w:ascii="仿宋" w:hAnsi="仿宋" w:eastAsia="仿宋"/>
        </w:rPr>
      </w:pPr>
      <w:r>
        <w:rPr>
          <w:rFonts w:ascii="仿宋" w:hAnsi="仿宋" w:eastAsia="仿宋"/>
        </w:rPr>
        <w:t>（二</w:t>
      </w:r>
      <w:r>
        <w:rPr>
          <w:rFonts w:ascii="仿宋" w:hAnsi="仿宋" w:eastAsia="仿宋"/>
          <w:spacing w:val="-39"/>
        </w:rPr>
        <w:t>）</w:t>
      </w:r>
      <w:r>
        <w:rPr>
          <w:rFonts w:ascii="仿宋" w:hAnsi="仿宋" w:eastAsia="仿宋"/>
          <w:spacing w:val="-8"/>
        </w:rPr>
        <w:t>加强监督执法，强化有限空间作业安全监管。要加大</w:t>
      </w:r>
      <w:r>
        <w:rPr>
          <w:rFonts w:ascii="仿宋" w:hAnsi="仿宋" w:eastAsia="仿宋"/>
          <w:spacing w:val="-14"/>
        </w:rPr>
        <w:t>执法检查力度，工贸行业要按照《工贸企业有限空间作业安全管</w:t>
      </w:r>
      <w:r>
        <w:rPr>
          <w:rFonts w:ascii="仿宋" w:hAnsi="仿宋" w:eastAsia="仿宋"/>
          <w:spacing w:val="-16"/>
        </w:rPr>
        <w:t>理与监督暂行规定》和《工贸行业重大生产安全事故隐患判定标</w:t>
      </w:r>
      <w:r>
        <w:rPr>
          <w:rFonts w:ascii="仿宋" w:hAnsi="仿宋" w:eastAsia="仿宋"/>
          <w:spacing w:val="-10"/>
        </w:rPr>
        <w:t>准</w:t>
      </w:r>
      <w:r>
        <w:rPr>
          <w:rFonts w:ascii="仿宋" w:hAnsi="仿宋" w:eastAsia="仿宋"/>
        </w:rPr>
        <w:t>（2017 版</w:t>
      </w:r>
      <w:r>
        <w:rPr>
          <w:rFonts w:ascii="仿宋" w:hAnsi="仿宋" w:eastAsia="仿宋"/>
          <w:spacing w:val="-159"/>
        </w:rPr>
        <w:t>）</w:t>
      </w:r>
      <w:r>
        <w:rPr>
          <w:rFonts w:ascii="仿宋" w:hAnsi="仿宋" w:eastAsia="仿宋"/>
          <w:spacing w:val="-4"/>
        </w:rPr>
        <w:t>》等有关规定，严厉查处有限空间作业违法违规行</w:t>
      </w:r>
      <w:r>
        <w:rPr>
          <w:rFonts w:ascii="仿宋" w:hAnsi="仿宋" w:eastAsia="仿宋"/>
          <w:spacing w:val="-15"/>
        </w:rPr>
        <w:t>为，严格落实</w:t>
      </w:r>
      <w:r>
        <w:rPr>
          <w:rFonts w:ascii="仿宋" w:hAnsi="仿宋" w:eastAsia="仿宋"/>
        </w:rPr>
        <w:t>“四个一律”执法措施和安全生产领域失信联合惩戒“黑名单”</w:t>
      </w:r>
      <w:r>
        <w:rPr>
          <w:rFonts w:ascii="仿宋" w:hAnsi="仿宋" w:eastAsia="仿宋"/>
          <w:spacing w:val="-10"/>
        </w:rPr>
        <w:t>制度，强化执法震慑力。督促企业对有限空间进行辨识</w:t>
      </w:r>
      <w:r>
        <w:rPr>
          <w:rFonts w:ascii="仿宋" w:hAnsi="仿宋" w:eastAsia="仿宋"/>
          <w:spacing w:val="-19"/>
          <w:w w:val="95"/>
        </w:rPr>
        <w:t xml:space="preserve">建档，在醒目位置设置安全警示标志，建立并落实作业审批制度，  </w:t>
      </w:r>
      <w:r>
        <w:rPr>
          <w:rFonts w:ascii="仿宋" w:hAnsi="仿宋" w:eastAsia="仿宋"/>
          <w:spacing w:val="-20"/>
        </w:rPr>
        <w:t>落实各项安全防范和应急措施。对发生事故的单位要依法依规严肃追究主要负责人的责任。</w:t>
      </w:r>
    </w:p>
    <w:p>
      <w:pPr>
        <w:pStyle w:val="2"/>
        <w:spacing w:line="520" w:lineRule="exact"/>
        <w:ind w:left="106" w:right="192" w:firstLine="480" w:firstLineChars="150"/>
        <w:jc w:val="both"/>
        <w:rPr>
          <w:rFonts w:ascii="仿宋" w:hAnsi="仿宋" w:eastAsia="仿宋"/>
        </w:rPr>
      </w:pPr>
      <w:r>
        <w:rPr>
          <w:rFonts w:ascii="仿宋" w:hAnsi="仿宋" w:eastAsia="仿宋"/>
        </w:rPr>
        <w:t>（三</w:t>
      </w:r>
      <w:r>
        <w:rPr>
          <w:rFonts w:ascii="仿宋" w:hAnsi="仿宋" w:eastAsia="仿宋"/>
          <w:spacing w:val="-58"/>
        </w:rPr>
        <w:t>）</w:t>
      </w:r>
      <w:r>
        <w:rPr>
          <w:rFonts w:ascii="仿宋" w:hAnsi="仿宋" w:eastAsia="仿宋"/>
          <w:spacing w:val="-8"/>
        </w:rPr>
        <w:t>加强培训教育，提高从业人员安全防范意识和应急知识。各地区要充分利用好“安全生产月”活动，通过微信、网站、</w:t>
      </w:r>
      <w:r>
        <w:rPr>
          <w:rFonts w:ascii="仿宋" w:hAnsi="仿宋" w:eastAsia="仿宋"/>
          <w:spacing w:val="-13"/>
        </w:rPr>
        <w:t>报纸、电视等各种媒体，开展事故警示教育，加大宣传工作力度和效果，普及有限空间等危险作业安全常识和科学施救知识。要</w:t>
      </w:r>
      <w:r>
        <w:rPr>
          <w:rFonts w:ascii="仿宋" w:hAnsi="仿宋" w:eastAsia="仿宋"/>
        </w:rPr>
        <w:t>督促企业开展内部专题教育，落实岗前培训，切实使从业人员掌</w:t>
      </w:r>
      <w:r>
        <w:rPr>
          <w:rFonts w:ascii="仿宋" w:hAnsi="仿宋" w:eastAsia="仿宋"/>
          <w:spacing w:val="-8"/>
        </w:rPr>
        <w:t>握危险作业风险和作业要求，坚决杜绝盲目施救，避免事故伤亡</w:t>
      </w:r>
      <w:r>
        <w:rPr>
          <w:rFonts w:ascii="仿宋" w:hAnsi="仿宋" w:eastAsia="仿宋"/>
          <w:spacing w:val="-13"/>
        </w:rPr>
        <w:t>扩大。在井下、地下等有限空间作业时，必须按要求作好个人安全防护，尤其是开展现场救援时，必须使用有毒气体检测仪、可</w:t>
      </w:r>
      <w:r>
        <w:rPr>
          <w:rFonts w:ascii="仿宋" w:hAnsi="仿宋" w:eastAsia="仿宋"/>
          <w:spacing w:val="-16"/>
        </w:rPr>
        <w:t>燃气体检测仪等侦检器材，对有限空间进行不间断检测。施救前</w:t>
      </w:r>
      <w:r>
        <w:rPr>
          <w:rFonts w:ascii="仿宋" w:hAnsi="仿宋" w:eastAsia="仿宋"/>
          <w:spacing w:val="-20"/>
        </w:rPr>
        <w:t>要视情利用送风机或空气呼吸器钢瓶对井内进行吹扫置换，施救</w:t>
      </w:r>
      <w:r>
        <w:rPr>
          <w:rFonts w:ascii="仿宋" w:hAnsi="仿宋" w:eastAsia="仿宋"/>
          <w:spacing w:val="6"/>
          <w:w w:val="95"/>
        </w:rPr>
        <w:t>人员下井时要做好自身呼吸和绳索保护，并与井口人员保持联</w:t>
      </w:r>
      <w:r>
        <w:rPr>
          <w:rFonts w:ascii="仿宋" w:hAnsi="仿宋" w:eastAsia="仿宋"/>
          <w:spacing w:val="6"/>
        </w:rPr>
        <w:t>系，随时掌握情况。</w:t>
      </w:r>
    </w:p>
    <w:p>
      <w:pPr>
        <w:pStyle w:val="2"/>
        <w:spacing w:line="520" w:lineRule="exact"/>
        <w:ind w:left="106" w:right="271" w:firstLine="480" w:firstLineChars="150"/>
        <w:jc w:val="both"/>
        <w:rPr>
          <w:rFonts w:ascii="仿宋" w:hAnsi="仿宋" w:eastAsia="仿宋"/>
        </w:rPr>
      </w:pPr>
      <w:r>
        <w:rPr>
          <w:rFonts w:ascii="仿宋" w:hAnsi="仿宋" w:eastAsia="仿宋"/>
        </w:rPr>
        <w:t>（四</w:t>
      </w:r>
      <w:r>
        <w:rPr>
          <w:rFonts w:ascii="仿宋" w:hAnsi="仿宋" w:eastAsia="仿宋"/>
          <w:spacing w:val="-39"/>
        </w:rPr>
        <w:t>）</w:t>
      </w:r>
      <w:r>
        <w:rPr>
          <w:rFonts w:ascii="仿宋" w:hAnsi="仿宋" w:eastAsia="仿宋"/>
          <w:spacing w:val="-7"/>
        </w:rPr>
        <w:t>健全完善应急预案，提高应急能力。要督促企业结合</w:t>
      </w:r>
      <w:r>
        <w:rPr>
          <w:rFonts w:ascii="仿宋" w:hAnsi="仿宋" w:eastAsia="仿宋"/>
          <w:spacing w:val="-12"/>
          <w:w w:val="95"/>
        </w:rPr>
        <w:t xml:space="preserve">自身生产工艺特点和相关技术标准，制定针对性的应急预案，开  </w:t>
      </w:r>
      <w:r>
        <w:rPr>
          <w:rFonts w:ascii="仿宋" w:hAnsi="仿宋" w:eastAsia="仿宋"/>
          <w:spacing w:val="-15"/>
        </w:rPr>
        <w:t>展经常性应急演练，切实提高从业人员的应急意识和自救互救能</w:t>
      </w:r>
      <w:r>
        <w:rPr>
          <w:rFonts w:ascii="仿宋" w:hAnsi="仿宋" w:eastAsia="仿宋"/>
          <w:spacing w:val="-11"/>
        </w:rPr>
        <w:t>力。要督促各类企业尤其是从事危险施工和作业的单位，按照有</w:t>
      </w:r>
      <w:r>
        <w:rPr>
          <w:rFonts w:ascii="仿宋" w:hAnsi="仿宋" w:eastAsia="仿宋"/>
          <w:spacing w:val="-17"/>
        </w:rPr>
        <w:t>关规定为从业人员配备必要的自救器、呼吸防护用品等个人防护装备，配备安全有效的救援装备，提高事故处置能力。</w:t>
      </w:r>
    </w:p>
    <w:p>
      <w:pPr>
        <w:pStyle w:val="2"/>
        <w:spacing w:line="520" w:lineRule="exact"/>
        <w:ind w:left="106" w:right="271" w:firstLine="480" w:firstLineChars="150"/>
        <w:jc w:val="both"/>
        <w:rPr>
          <w:rFonts w:hint="eastAsia" w:ascii="仿宋" w:hAnsi="仿宋" w:eastAsia="仿宋"/>
          <w:lang w:eastAsia="zh-CN"/>
        </w:rPr>
      </w:pPr>
      <w:r>
        <w:rPr>
          <w:rFonts w:ascii="仿宋" w:hAnsi="仿宋" w:eastAsia="仿宋"/>
        </w:rPr>
        <w:t>（五</w:t>
      </w:r>
      <w:r>
        <w:rPr>
          <w:rFonts w:ascii="仿宋" w:hAnsi="仿宋" w:eastAsia="仿宋"/>
          <w:spacing w:val="-58"/>
        </w:rPr>
        <w:t>）</w:t>
      </w:r>
      <w:r>
        <w:rPr>
          <w:rFonts w:ascii="仿宋" w:hAnsi="仿宋" w:eastAsia="仿宋"/>
          <w:spacing w:val="-4"/>
        </w:rPr>
        <w:t>积极探索推广有限空间作业社会化服务。有限空间作</w:t>
      </w:r>
      <w:r>
        <w:rPr>
          <w:rFonts w:ascii="仿宋" w:hAnsi="仿宋" w:eastAsia="仿宋"/>
          <w:spacing w:val="-12"/>
        </w:rPr>
        <w:t>业涉及的行业领域多，不确定危险因素多，一些清淤清污、检维</w:t>
      </w:r>
      <w:r>
        <w:rPr>
          <w:rFonts w:ascii="仿宋" w:hAnsi="仿宋" w:eastAsia="仿宋"/>
          <w:spacing w:val="-16"/>
        </w:rPr>
        <w:t>修等作业多为临时性作业，容易发生群死群伤事故。要积极探索</w:t>
      </w:r>
      <w:r>
        <w:rPr>
          <w:rFonts w:ascii="仿宋" w:hAnsi="仿宋" w:eastAsia="仿宋"/>
          <w:spacing w:val="-21"/>
        </w:rPr>
        <w:t>培育社会机构组织专门从事有限空间等危险作业，鼓励相关企业</w:t>
      </w:r>
      <w:r>
        <w:rPr>
          <w:rFonts w:ascii="仿宋" w:hAnsi="仿宋" w:eastAsia="仿宋"/>
          <w:spacing w:val="-17"/>
        </w:rPr>
        <w:t>购买第三方服务，提高专业化、科学化和本质化安全水平，防止</w:t>
      </w:r>
      <w:r>
        <w:rPr>
          <w:rFonts w:ascii="仿宋" w:hAnsi="仿宋" w:eastAsia="仿宋"/>
          <w:spacing w:val="-19"/>
        </w:rPr>
        <w:t>因施救不当导致事故伤亡扩大，切实维护广大人民群众和从业人员生命财产安全。</w:t>
      </w:r>
    </w:p>
    <w:p>
      <w:bookmarkStart w:id="0" w:name="_GoBack"/>
      <w:bookmarkEnd w:id="0"/>
    </w:p>
    <w:sectPr>
      <w:headerReference r:id="rId3" w:type="default"/>
      <w:footerReference r:id="rId4" w:type="default"/>
      <w:pgSz w:w="11906" w:h="16838"/>
      <w:pgMar w:top="1440" w:right="1474"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Fallback">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- 1 -</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- 1 -</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F123E"/>
    <w:rsid w:val="6D535020"/>
    <w:rsid w:val="7C9F1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Droid Sans Fallback" w:hAnsi="Droid Sans Fallback" w:eastAsia="Droid Sans Fallback" w:cs="Droid Sans Fallback"/>
      <w:sz w:val="22"/>
      <w:szCs w:val="22"/>
      <w:lang w:val="en-US" w:eastAsia="en-US"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Heading 1"/>
    <w:basedOn w:val="1"/>
    <w:qFormat/>
    <w:uiPriority w:val="1"/>
    <w:pPr>
      <w:ind w:left="348"/>
      <w:outlineLvl w:val="1"/>
    </w:pPr>
    <w:rPr>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2018-06-21T01:07:00Z</dcterms:created>
  <dc:creator>王超</dc:creator>
  <cp:lastModifiedBy>王超</cp:lastModifiedBy>
  <dcterms:modified xsi:type="dcterms:W3CDTF">2018-06-21T01:07:47Z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