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3A" w:rsidRDefault="004B433A" w:rsidP="004B433A">
      <w:pPr>
        <w:spacing w:line="54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 w:rsidR="00AD4539">
        <w:rPr>
          <w:rFonts w:eastAsia="方正仿宋简体" w:hint="eastAsia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：</w:t>
      </w:r>
    </w:p>
    <w:tbl>
      <w:tblPr>
        <w:tblW w:w="13909" w:type="dxa"/>
        <w:tblInd w:w="1054" w:type="dxa"/>
        <w:tblLayout w:type="fixed"/>
        <w:tblLook w:val="04A0" w:firstRow="1" w:lastRow="0" w:firstColumn="1" w:lastColumn="0" w:noHBand="0" w:noVBand="1"/>
      </w:tblPr>
      <w:tblGrid>
        <w:gridCol w:w="1151"/>
        <w:gridCol w:w="1276"/>
        <w:gridCol w:w="1276"/>
        <w:gridCol w:w="1134"/>
        <w:gridCol w:w="1134"/>
        <w:gridCol w:w="7938"/>
      </w:tblGrid>
      <w:tr w:rsidR="004B433A" w:rsidTr="00652698">
        <w:trPr>
          <w:trHeight w:val="397"/>
        </w:trPr>
        <w:tc>
          <w:tcPr>
            <w:tcW w:w="13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33A" w:rsidRDefault="004B433A" w:rsidP="00F856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武清区201</w:t>
            </w:r>
            <w:r w:rsidR="00F85687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年度急需紧缺专业人才需求调查</w:t>
            </w:r>
            <w:r w:rsidR="00B31D1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问卷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发放配比表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AE784F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配比</w:t>
            </w:r>
            <w:r w:rsidR="004B433A"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配</w:t>
            </w:r>
            <w:r w:rsidR="00AE784F"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比</w:t>
            </w:r>
            <w:r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  <w:t>分配情况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开发区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南蔡村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负责所属单位调查报表，杨村一中、天河城、英华中学、黑利伯瑞等重点院校单独报表。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高村园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泗村店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4105F5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卫</w:t>
            </w:r>
            <w:r w:rsidR="004105F5"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计委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负责所属单位调查报表，区医院、中医院及</w:t>
            </w:r>
            <w:r>
              <w:rPr>
                <w:rFonts w:eastAsia="方正仿宋简体"/>
                <w:b/>
                <w:bCs/>
                <w:kern w:val="0"/>
                <w:sz w:val="20"/>
                <w:szCs w:val="20"/>
              </w:rPr>
              <w:t>区属私立医院单独报表。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科技谷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大孟庄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民政局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负责所属单位及所属社区、社团的社会人才的调查报表。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京滨园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河西务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4105F5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文</w:t>
            </w:r>
            <w:r w:rsidR="004105F5"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广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电商园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高村镇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建委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汽车园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城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交通局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白古屯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规划局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负责所属单位调查报表。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徐官屯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东马圈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商</w:t>
            </w:r>
            <w:r w:rsidR="004105F5"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务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负责旅游中心及各商圈企业单位的调查报表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东浦洼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豆张庄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农委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负责收集农口单位报表（含区内农、畜、牧企业）。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黄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黄花店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团委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负责所属社团的调查表收集。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下朱庄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石各庄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新闻中心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曹子里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雍鑫集团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大碱厂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王庆坨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永安集团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崔黄口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汊沽港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远恒公司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梅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大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雍阳园林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大黄堡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河北屯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正中农贸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</w:tr>
      <w:tr w:rsidR="004B433A" w:rsidTr="00652698">
        <w:trPr>
          <w:trHeight w:val="39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上马台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>下伍旗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城投</w:t>
            </w:r>
            <w:r w:rsidR="006F3827">
              <w:rPr>
                <w:rFonts w:eastAsia="方正仿宋简体" w:hint="eastAsia"/>
                <w:color w:val="000000"/>
                <w:kern w:val="0"/>
                <w:sz w:val="22"/>
                <w:szCs w:val="22"/>
              </w:rPr>
              <w:t>公司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A" w:rsidRDefault="004B433A" w:rsidP="0065269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eastAsia="方正仿宋简体"/>
                <w:kern w:val="0"/>
                <w:sz w:val="20"/>
                <w:szCs w:val="20"/>
              </w:rPr>
              <w:t>汇总本单位需求报表。</w:t>
            </w:r>
          </w:p>
        </w:tc>
        <w:bookmarkStart w:id="0" w:name="_GoBack"/>
        <w:bookmarkEnd w:id="0"/>
      </w:tr>
    </w:tbl>
    <w:p w:rsidR="004B433A" w:rsidRDefault="004B433A" w:rsidP="00964C75">
      <w:pPr>
        <w:spacing w:line="560" w:lineRule="exact"/>
        <w:rPr>
          <w:rFonts w:eastAsia="方正仿宋简体" w:hint="eastAsia"/>
          <w:sz w:val="32"/>
          <w:szCs w:val="32"/>
        </w:rPr>
        <w:sectPr w:rsidR="004B433A" w:rsidSect="004B433A">
          <w:pgSz w:w="16838" w:h="11906" w:orient="landscape"/>
          <w:pgMar w:top="1474" w:right="1985" w:bottom="1588" w:left="709" w:header="851" w:footer="992" w:gutter="0"/>
          <w:cols w:space="425"/>
          <w:docGrid w:linePitch="312"/>
        </w:sectPr>
      </w:pPr>
    </w:p>
    <w:p w:rsidR="00E173BB" w:rsidRPr="007667F7" w:rsidRDefault="00E173BB" w:rsidP="00E173BB">
      <w:pPr>
        <w:tabs>
          <w:tab w:val="left" w:pos="9214"/>
        </w:tabs>
        <w:spacing w:line="480" w:lineRule="exact"/>
        <w:rPr>
          <w:rFonts w:ascii="等线" w:eastAsia="等线" w:hAnsi="等线" w:hint="eastAsia"/>
          <w:szCs w:val="21"/>
        </w:rPr>
      </w:pPr>
    </w:p>
    <w:sectPr w:rsidR="00E173BB" w:rsidRPr="007667F7" w:rsidSect="00652698"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76" w:rsidRDefault="00E04176" w:rsidP="007071BA">
      <w:r>
        <w:separator/>
      </w:r>
    </w:p>
  </w:endnote>
  <w:endnote w:type="continuationSeparator" w:id="0">
    <w:p w:rsidR="00E04176" w:rsidRDefault="00E04176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45772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6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2698" w:rsidRDefault="006526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45772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6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0B44">
      <w:rPr>
        <w:rStyle w:val="a9"/>
        <w:noProof/>
      </w:rPr>
      <w:t>2</w:t>
    </w:r>
    <w:r>
      <w:rPr>
        <w:rStyle w:val="a9"/>
      </w:rPr>
      <w:fldChar w:fldCharType="end"/>
    </w:r>
  </w:p>
  <w:p w:rsidR="00652698" w:rsidRDefault="006526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76" w:rsidRDefault="00E04176" w:rsidP="007071BA">
      <w:r>
        <w:separator/>
      </w:r>
    </w:p>
  </w:footnote>
  <w:footnote w:type="continuationSeparator" w:id="0">
    <w:p w:rsidR="00E04176" w:rsidRDefault="00E04176" w:rsidP="0070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65269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" w15:restartNumberingAfterBreak="0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7008"/>
    <w:rsid w:val="000414C3"/>
    <w:rsid w:val="0004495B"/>
    <w:rsid w:val="00045682"/>
    <w:rsid w:val="000529CF"/>
    <w:rsid w:val="00054EA5"/>
    <w:rsid w:val="00060920"/>
    <w:rsid w:val="00087806"/>
    <w:rsid w:val="00091DD9"/>
    <w:rsid w:val="000A1CFC"/>
    <w:rsid w:val="000A2A3C"/>
    <w:rsid w:val="000A2EDD"/>
    <w:rsid w:val="000A3682"/>
    <w:rsid w:val="000A651F"/>
    <w:rsid w:val="000B187C"/>
    <w:rsid w:val="000B37FC"/>
    <w:rsid w:val="000B4AE8"/>
    <w:rsid w:val="000B4EF8"/>
    <w:rsid w:val="000C1BFC"/>
    <w:rsid w:val="000C247D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95C"/>
    <w:rsid w:val="001A2267"/>
    <w:rsid w:val="001A69F6"/>
    <w:rsid w:val="001B1C0B"/>
    <w:rsid w:val="001B6AAE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2DF5"/>
    <w:rsid w:val="00236F02"/>
    <w:rsid w:val="002434F8"/>
    <w:rsid w:val="00245261"/>
    <w:rsid w:val="00247CC0"/>
    <w:rsid w:val="002502CE"/>
    <w:rsid w:val="0025527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C53FE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F0BDB"/>
    <w:rsid w:val="002F0C46"/>
    <w:rsid w:val="002F254E"/>
    <w:rsid w:val="002F7494"/>
    <w:rsid w:val="003036C9"/>
    <w:rsid w:val="00305232"/>
    <w:rsid w:val="00305CC1"/>
    <w:rsid w:val="00307773"/>
    <w:rsid w:val="00307E1C"/>
    <w:rsid w:val="00307FA1"/>
    <w:rsid w:val="00314CE6"/>
    <w:rsid w:val="0034053C"/>
    <w:rsid w:val="00350050"/>
    <w:rsid w:val="00350829"/>
    <w:rsid w:val="003513E1"/>
    <w:rsid w:val="00357A0A"/>
    <w:rsid w:val="003648AD"/>
    <w:rsid w:val="00373B0F"/>
    <w:rsid w:val="0037517A"/>
    <w:rsid w:val="0037553D"/>
    <w:rsid w:val="00380028"/>
    <w:rsid w:val="00383A59"/>
    <w:rsid w:val="0038545C"/>
    <w:rsid w:val="00385DBC"/>
    <w:rsid w:val="00386F48"/>
    <w:rsid w:val="00392137"/>
    <w:rsid w:val="003A329C"/>
    <w:rsid w:val="003A378E"/>
    <w:rsid w:val="003A7436"/>
    <w:rsid w:val="003B26DF"/>
    <w:rsid w:val="003B3699"/>
    <w:rsid w:val="003D38E6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57726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481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E36"/>
    <w:rsid w:val="00507BDC"/>
    <w:rsid w:val="00510ABB"/>
    <w:rsid w:val="0051206D"/>
    <w:rsid w:val="005152A4"/>
    <w:rsid w:val="00524138"/>
    <w:rsid w:val="00527846"/>
    <w:rsid w:val="00531607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45B9"/>
    <w:rsid w:val="00585541"/>
    <w:rsid w:val="005958E6"/>
    <w:rsid w:val="005A0B44"/>
    <w:rsid w:val="005A0E3A"/>
    <w:rsid w:val="005A2724"/>
    <w:rsid w:val="005A36D5"/>
    <w:rsid w:val="005A41B0"/>
    <w:rsid w:val="005A6B1F"/>
    <w:rsid w:val="005B324C"/>
    <w:rsid w:val="005D2597"/>
    <w:rsid w:val="005D28DF"/>
    <w:rsid w:val="005D3AC6"/>
    <w:rsid w:val="005D5C19"/>
    <w:rsid w:val="005E012D"/>
    <w:rsid w:val="005E082E"/>
    <w:rsid w:val="005E1190"/>
    <w:rsid w:val="005F55FC"/>
    <w:rsid w:val="006073B2"/>
    <w:rsid w:val="00607527"/>
    <w:rsid w:val="00610C58"/>
    <w:rsid w:val="00611BFB"/>
    <w:rsid w:val="00615062"/>
    <w:rsid w:val="0061703E"/>
    <w:rsid w:val="00617706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3867"/>
    <w:rsid w:val="0066583B"/>
    <w:rsid w:val="00667610"/>
    <w:rsid w:val="00670B2B"/>
    <w:rsid w:val="00673037"/>
    <w:rsid w:val="006735DB"/>
    <w:rsid w:val="00674D4A"/>
    <w:rsid w:val="00677B85"/>
    <w:rsid w:val="00682695"/>
    <w:rsid w:val="0068370C"/>
    <w:rsid w:val="0068603C"/>
    <w:rsid w:val="006A45B1"/>
    <w:rsid w:val="006A45D0"/>
    <w:rsid w:val="006A46D7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52ECE"/>
    <w:rsid w:val="007543B2"/>
    <w:rsid w:val="00762BB8"/>
    <w:rsid w:val="00765A48"/>
    <w:rsid w:val="007662CB"/>
    <w:rsid w:val="00770263"/>
    <w:rsid w:val="00770C88"/>
    <w:rsid w:val="00796A31"/>
    <w:rsid w:val="00796E93"/>
    <w:rsid w:val="007A2660"/>
    <w:rsid w:val="007A2935"/>
    <w:rsid w:val="007A5CFB"/>
    <w:rsid w:val="007B4650"/>
    <w:rsid w:val="007B4DCD"/>
    <w:rsid w:val="007C3B83"/>
    <w:rsid w:val="007F24DB"/>
    <w:rsid w:val="00801637"/>
    <w:rsid w:val="0080250B"/>
    <w:rsid w:val="00807B1B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43F"/>
    <w:rsid w:val="008D1942"/>
    <w:rsid w:val="008D5F10"/>
    <w:rsid w:val="008D673E"/>
    <w:rsid w:val="008E39A2"/>
    <w:rsid w:val="008E3E5F"/>
    <w:rsid w:val="008E7832"/>
    <w:rsid w:val="008F594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15FC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6B1F"/>
    <w:rsid w:val="00A275E0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3110C"/>
    <w:rsid w:val="00B31D1F"/>
    <w:rsid w:val="00B33EA5"/>
    <w:rsid w:val="00B33F76"/>
    <w:rsid w:val="00B40694"/>
    <w:rsid w:val="00B42513"/>
    <w:rsid w:val="00B439BE"/>
    <w:rsid w:val="00B45BF4"/>
    <w:rsid w:val="00B54FAA"/>
    <w:rsid w:val="00B56601"/>
    <w:rsid w:val="00B5665A"/>
    <w:rsid w:val="00B63FB6"/>
    <w:rsid w:val="00B64052"/>
    <w:rsid w:val="00B70238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7146"/>
    <w:rsid w:val="00C07C21"/>
    <w:rsid w:val="00C11330"/>
    <w:rsid w:val="00C129ED"/>
    <w:rsid w:val="00C14A11"/>
    <w:rsid w:val="00C219A4"/>
    <w:rsid w:val="00C30A89"/>
    <w:rsid w:val="00C3174F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42B5B"/>
    <w:rsid w:val="00D43E1A"/>
    <w:rsid w:val="00D45C62"/>
    <w:rsid w:val="00D51FAC"/>
    <w:rsid w:val="00D52C59"/>
    <w:rsid w:val="00D549F3"/>
    <w:rsid w:val="00D55D3A"/>
    <w:rsid w:val="00D64D9D"/>
    <w:rsid w:val="00D70D40"/>
    <w:rsid w:val="00D80174"/>
    <w:rsid w:val="00D8578C"/>
    <w:rsid w:val="00D87D07"/>
    <w:rsid w:val="00D979B9"/>
    <w:rsid w:val="00DB2167"/>
    <w:rsid w:val="00DB223E"/>
    <w:rsid w:val="00DB44A8"/>
    <w:rsid w:val="00DB63C2"/>
    <w:rsid w:val="00DC2BBE"/>
    <w:rsid w:val="00DC5378"/>
    <w:rsid w:val="00DD02D3"/>
    <w:rsid w:val="00DD431C"/>
    <w:rsid w:val="00DE30F0"/>
    <w:rsid w:val="00DF259A"/>
    <w:rsid w:val="00DF45B1"/>
    <w:rsid w:val="00DF74DB"/>
    <w:rsid w:val="00DF75CE"/>
    <w:rsid w:val="00E02101"/>
    <w:rsid w:val="00E04176"/>
    <w:rsid w:val="00E050FA"/>
    <w:rsid w:val="00E06155"/>
    <w:rsid w:val="00E11844"/>
    <w:rsid w:val="00E143A1"/>
    <w:rsid w:val="00E173BB"/>
    <w:rsid w:val="00E204B8"/>
    <w:rsid w:val="00E274F3"/>
    <w:rsid w:val="00E31285"/>
    <w:rsid w:val="00E34E1F"/>
    <w:rsid w:val="00E379D0"/>
    <w:rsid w:val="00E40738"/>
    <w:rsid w:val="00E407B9"/>
    <w:rsid w:val="00E437D8"/>
    <w:rsid w:val="00E4389A"/>
    <w:rsid w:val="00E4454F"/>
    <w:rsid w:val="00E501A4"/>
    <w:rsid w:val="00E5481A"/>
    <w:rsid w:val="00E6574C"/>
    <w:rsid w:val="00E744DD"/>
    <w:rsid w:val="00E77328"/>
    <w:rsid w:val="00E80E60"/>
    <w:rsid w:val="00E82E4D"/>
    <w:rsid w:val="00E8357C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E231C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7B8"/>
    <w:rsid w:val="00F51223"/>
    <w:rsid w:val="00F5256D"/>
    <w:rsid w:val="00F61FE4"/>
    <w:rsid w:val="00F747A3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1C90278-D76A-48D6-8E84-DB4D6E32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uiPriority w:val="99"/>
    <w:qFormat/>
    <w:rsid w:val="007071BA"/>
    <w:rPr>
      <w:rFonts w:cs="Times New Roman"/>
    </w:rPr>
  </w:style>
  <w:style w:type="character" w:styleId="aa">
    <w:name w:val="Hyperlink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qFormat/>
    <w:rsid w:val="007071BA"/>
    <w:rPr>
      <w:vertAlign w:val="superscript"/>
    </w:rPr>
  </w:style>
  <w:style w:type="character" w:customStyle="1" w:styleId="Char1">
    <w:name w:val="页脚 Char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7071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孔祥凤</cp:lastModifiedBy>
  <cp:revision>152</cp:revision>
  <cp:lastPrinted>2018-01-25T02:11:00Z</cp:lastPrinted>
  <dcterms:created xsi:type="dcterms:W3CDTF">2016-01-08T08:57:00Z</dcterms:created>
  <dcterms:modified xsi:type="dcterms:W3CDTF">2018-01-25T03:45:00Z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