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D4" w:rsidRDefault="00175A7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区</w:t>
      </w:r>
      <w:r>
        <w:rPr>
          <w:rFonts w:hint="eastAsia"/>
          <w:sz w:val="44"/>
          <w:szCs w:val="44"/>
        </w:rPr>
        <w:t>环保局</w:t>
      </w:r>
      <w:r>
        <w:rPr>
          <w:rFonts w:hint="eastAsia"/>
          <w:sz w:val="44"/>
          <w:szCs w:val="44"/>
        </w:rPr>
        <w:t>关于</w:t>
      </w:r>
      <w:r>
        <w:rPr>
          <w:rFonts w:hint="eastAsia"/>
          <w:sz w:val="44"/>
          <w:szCs w:val="44"/>
        </w:rPr>
        <w:t>上报</w:t>
      </w:r>
      <w:r>
        <w:rPr>
          <w:rFonts w:hint="eastAsia"/>
          <w:sz w:val="44"/>
          <w:szCs w:val="44"/>
        </w:rPr>
        <w:t>实施工业污染源</w:t>
      </w:r>
    </w:p>
    <w:p w:rsidR="00E65BD4" w:rsidRDefault="00175A7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全面达标排放</w:t>
      </w:r>
      <w:r>
        <w:rPr>
          <w:rFonts w:hint="eastAsia"/>
          <w:sz w:val="44"/>
          <w:szCs w:val="44"/>
        </w:rPr>
        <w:t>企业名单</w:t>
      </w:r>
      <w:r>
        <w:rPr>
          <w:rFonts w:hint="eastAsia"/>
          <w:sz w:val="44"/>
          <w:szCs w:val="44"/>
        </w:rPr>
        <w:t>的通知</w:t>
      </w:r>
    </w:p>
    <w:p w:rsidR="00E65BD4" w:rsidRDefault="00E65BD4">
      <w:pPr>
        <w:rPr>
          <w:sz w:val="32"/>
          <w:szCs w:val="32"/>
        </w:rPr>
      </w:pPr>
    </w:p>
    <w:p w:rsidR="00E65BD4" w:rsidRDefault="00175A7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各镇、街、工业园区：</w:t>
      </w:r>
    </w:p>
    <w:p w:rsidR="00E65BD4" w:rsidRDefault="00175A7D">
      <w:pPr>
        <w:ind w:firstLineChars="202" w:firstLine="646"/>
        <w:rPr>
          <w:sz w:val="32"/>
          <w:szCs w:val="32"/>
        </w:rPr>
      </w:pPr>
      <w:r>
        <w:rPr>
          <w:rFonts w:hint="eastAsia"/>
          <w:sz w:val="32"/>
          <w:szCs w:val="32"/>
        </w:rPr>
        <w:t>按照《</w:t>
      </w:r>
      <w:r>
        <w:rPr>
          <w:rFonts w:hint="eastAsia"/>
          <w:sz w:val="32"/>
          <w:szCs w:val="32"/>
        </w:rPr>
        <w:t>环保部</w:t>
      </w:r>
      <w:r>
        <w:rPr>
          <w:rFonts w:hint="eastAsia"/>
          <w:sz w:val="32"/>
          <w:szCs w:val="32"/>
        </w:rPr>
        <w:t>关于实施工业污染源全面达标排放计划的通知》（环环监</w:t>
      </w:r>
      <w:r>
        <w:rPr>
          <w:rFonts w:hint="eastAsia"/>
          <w:sz w:val="32"/>
          <w:szCs w:val="32"/>
        </w:rPr>
        <w:t>[2016]172</w:t>
      </w:r>
      <w:r>
        <w:rPr>
          <w:rFonts w:hint="eastAsia"/>
          <w:sz w:val="32"/>
          <w:szCs w:val="32"/>
        </w:rPr>
        <w:t>号）、《市环保局关于印发〈天津市工业污染源全面达标计划实施方案〉的通知》（津环保监察</w:t>
      </w:r>
      <w:r>
        <w:rPr>
          <w:rFonts w:hint="eastAsia"/>
          <w:sz w:val="32"/>
          <w:szCs w:val="32"/>
        </w:rPr>
        <w:t>[2017]71</w:t>
      </w:r>
      <w:r>
        <w:rPr>
          <w:rFonts w:hint="eastAsia"/>
          <w:sz w:val="32"/>
          <w:szCs w:val="32"/>
        </w:rPr>
        <w:t>号）要求，为加大环境保护和生态文明建设力度，积极推进供给侧结构性改革，推进我区实施工业污染源全面达标排放计划，现将有关事项通知如下：</w:t>
      </w:r>
    </w:p>
    <w:p w:rsidR="00E65BD4" w:rsidRDefault="00175A7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请</w:t>
      </w:r>
      <w:r>
        <w:rPr>
          <w:rFonts w:hint="eastAsia"/>
          <w:sz w:val="32"/>
          <w:szCs w:val="32"/>
        </w:rPr>
        <w:t>将</w:t>
      </w:r>
      <w:r>
        <w:rPr>
          <w:rFonts w:hint="eastAsia"/>
          <w:sz w:val="32"/>
          <w:szCs w:val="32"/>
        </w:rPr>
        <w:t>钢铁、火电、水泥、煤炭、造纸、印染、污水处理厂、垃圾焚烧厂以外的其他行业</w:t>
      </w:r>
      <w:r>
        <w:rPr>
          <w:rFonts w:hint="eastAsia"/>
          <w:sz w:val="32"/>
          <w:szCs w:val="32"/>
        </w:rPr>
        <w:t>企业名单</w:t>
      </w:r>
      <w:r>
        <w:rPr>
          <w:rFonts w:hint="eastAsia"/>
          <w:sz w:val="32"/>
          <w:szCs w:val="32"/>
        </w:rPr>
        <w:t>，纸质版加盖公章、电子版发至</w:t>
      </w:r>
      <w:r>
        <w:rPr>
          <w:rFonts w:hint="eastAsia"/>
          <w:sz w:val="32"/>
          <w:szCs w:val="32"/>
        </w:rPr>
        <w:t>wqjc667@126.com</w:t>
      </w:r>
      <w:r>
        <w:rPr>
          <w:rFonts w:hint="eastAsia"/>
          <w:sz w:val="32"/>
          <w:szCs w:val="32"/>
        </w:rPr>
        <w:t>，于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日前</w:t>
      </w:r>
      <w:r>
        <w:rPr>
          <w:rFonts w:hint="eastAsia"/>
          <w:sz w:val="32"/>
          <w:szCs w:val="32"/>
        </w:rPr>
        <w:t>上报至区环保局。</w:t>
      </w:r>
    </w:p>
    <w:p w:rsidR="00E65BD4" w:rsidRDefault="00175A7D">
      <w:pPr>
        <w:ind w:firstLineChars="202" w:firstLine="646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请</w:t>
      </w:r>
      <w:r>
        <w:rPr>
          <w:rFonts w:hint="eastAsia"/>
          <w:sz w:val="32"/>
          <w:szCs w:val="32"/>
        </w:rPr>
        <w:t>各镇、街、工业园区</w:t>
      </w:r>
      <w:r>
        <w:rPr>
          <w:rFonts w:hint="eastAsia"/>
          <w:sz w:val="32"/>
          <w:szCs w:val="32"/>
        </w:rPr>
        <w:t>确定一名分管领导和一名联系人，于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日前</w:t>
      </w:r>
      <w:r>
        <w:rPr>
          <w:rFonts w:hint="eastAsia"/>
          <w:sz w:val="32"/>
          <w:szCs w:val="32"/>
        </w:rPr>
        <w:t>上报至区环保局。</w:t>
      </w:r>
    </w:p>
    <w:p w:rsidR="00E65BD4" w:rsidRDefault="00E65BD4">
      <w:pPr>
        <w:ind w:firstLineChars="202" w:firstLine="646"/>
        <w:rPr>
          <w:sz w:val="32"/>
          <w:szCs w:val="32"/>
        </w:rPr>
      </w:pPr>
    </w:p>
    <w:p w:rsidR="00E65BD4" w:rsidRDefault="00175A7D">
      <w:pPr>
        <w:ind w:firstLineChars="202" w:firstLine="646"/>
        <w:rPr>
          <w:sz w:val="32"/>
          <w:szCs w:val="32"/>
        </w:rPr>
      </w:pPr>
      <w:r>
        <w:rPr>
          <w:rFonts w:hint="eastAsia"/>
          <w:sz w:val="32"/>
          <w:szCs w:val="32"/>
        </w:rPr>
        <w:t>附：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、武清区全面达标排放工作联系人名单</w:t>
      </w:r>
    </w:p>
    <w:p w:rsidR="00E65BD4" w:rsidRDefault="00175A7D">
      <w:pPr>
        <w:ind w:firstLineChars="202" w:firstLine="646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2</w:t>
      </w:r>
      <w:r>
        <w:rPr>
          <w:rFonts w:hint="eastAsia"/>
          <w:sz w:val="32"/>
          <w:szCs w:val="32"/>
        </w:rPr>
        <w:t>、武清区全面达标排放工作企业名单</w:t>
      </w:r>
    </w:p>
    <w:p w:rsidR="00E65BD4" w:rsidRDefault="00175A7D">
      <w:pPr>
        <w:ind w:firstLineChars="202" w:firstLine="646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3</w:t>
      </w:r>
      <w:r>
        <w:rPr>
          <w:rFonts w:hint="eastAsia"/>
          <w:sz w:val="32"/>
          <w:szCs w:val="32"/>
        </w:rPr>
        <w:t>、《关于实施工业污染源全面达标排放计划的通知》环环监</w:t>
      </w:r>
      <w:r>
        <w:rPr>
          <w:rFonts w:hint="eastAsia"/>
          <w:sz w:val="32"/>
          <w:szCs w:val="32"/>
        </w:rPr>
        <w:t>[2016]172</w:t>
      </w:r>
      <w:r>
        <w:rPr>
          <w:rFonts w:hint="eastAsia"/>
          <w:sz w:val="32"/>
          <w:szCs w:val="32"/>
        </w:rPr>
        <w:t>号</w:t>
      </w:r>
    </w:p>
    <w:p w:rsidR="00E65BD4" w:rsidRDefault="00175A7D">
      <w:pPr>
        <w:ind w:firstLineChars="401" w:firstLine="1283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、《市环保局关于印发〈天津市工业污染源全面达</w:t>
      </w:r>
      <w:r>
        <w:rPr>
          <w:rFonts w:hint="eastAsia"/>
          <w:sz w:val="32"/>
          <w:szCs w:val="32"/>
        </w:rPr>
        <w:lastRenderedPageBreak/>
        <w:t>标计划实施方案〉的通知》（津环保监察</w:t>
      </w:r>
      <w:r>
        <w:rPr>
          <w:rFonts w:hint="eastAsia"/>
          <w:sz w:val="32"/>
          <w:szCs w:val="32"/>
        </w:rPr>
        <w:t>[2017]71</w:t>
      </w:r>
      <w:r>
        <w:rPr>
          <w:rFonts w:hint="eastAsia"/>
          <w:sz w:val="32"/>
          <w:szCs w:val="32"/>
        </w:rPr>
        <w:t>号）</w:t>
      </w:r>
    </w:p>
    <w:p w:rsidR="00E65BD4" w:rsidRDefault="00E65BD4">
      <w:pPr>
        <w:ind w:firstLineChars="202" w:firstLine="646"/>
        <w:rPr>
          <w:sz w:val="32"/>
          <w:szCs w:val="32"/>
        </w:rPr>
      </w:pPr>
    </w:p>
    <w:p w:rsidR="00E65BD4" w:rsidRDefault="00E65BD4">
      <w:pPr>
        <w:ind w:firstLineChars="202" w:firstLine="646"/>
        <w:rPr>
          <w:sz w:val="32"/>
          <w:szCs w:val="32"/>
        </w:rPr>
      </w:pPr>
    </w:p>
    <w:p w:rsidR="00E65BD4" w:rsidRDefault="00E65BD4">
      <w:pPr>
        <w:ind w:firstLineChars="202" w:firstLine="646"/>
        <w:rPr>
          <w:sz w:val="32"/>
          <w:szCs w:val="32"/>
        </w:rPr>
      </w:pPr>
    </w:p>
    <w:p w:rsidR="00E65BD4" w:rsidRDefault="00E65BD4">
      <w:pPr>
        <w:ind w:firstLineChars="202" w:firstLine="646"/>
        <w:rPr>
          <w:sz w:val="32"/>
          <w:szCs w:val="32"/>
        </w:rPr>
      </w:pPr>
      <w:bookmarkStart w:id="0" w:name="_GoBack"/>
      <w:bookmarkEnd w:id="0"/>
    </w:p>
    <w:p w:rsidR="00E65BD4" w:rsidRDefault="00E65BD4">
      <w:pPr>
        <w:ind w:firstLineChars="202" w:firstLine="646"/>
        <w:rPr>
          <w:sz w:val="32"/>
          <w:szCs w:val="32"/>
        </w:rPr>
      </w:pPr>
    </w:p>
    <w:p w:rsidR="00E65BD4" w:rsidRDefault="00175A7D">
      <w:pPr>
        <w:ind w:firstLineChars="202" w:firstLine="646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</w:rPr>
        <w:t xml:space="preserve">     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日</w:t>
      </w:r>
    </w:p>
    <w:p w:rsidR="00E65BD4" w:rsidRDefault="00E65BD4">
      <w:pPr>
        <w:ind w:firstLineChars="202" w:firstLine="646"/>
        <w:rPr>
          <w:sz w:val="32"/>
          <w:szCs w:val="32"/>
        </w:rPr>
      </w:pPr>
    </w:p>
    <w:p w:rsidR="00E65BD4" w:rsidRDefault="00E65BD4">
      <w:pPr>
        <w:ind w:firstLineChars="202" w:firstLine="646"/>
        <w:rPr>
          <w:sz w:val="32"/>
          <w:szCs w:val="32"/>
        </w:rPr>
      </w:pPr>
    </w:p>
    <w:p w:rsidR="00E65BD4" w:rsidRDefault="00E65BD4">
      <w:pPr>
        <w:ind w:firstLineChars="202" w:firstLine="646"/>
        <w:rPr>
          <w:sz w:val="32"/>
          <w:szCs w:val="32"/>
        </w:rPr>
      </w:pPr>
    </w:p>
    <w:p w:rsidR="00E65BD4" w:rsidRDefault="00175A7D">
      <w:pPr>
        <w:ind w:firstLineChars="202" w:firstLine="646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联系人：武清区环保局监察支队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张子琰</w:t>
      </w:r>
    </w:p>
    <w:p w:rsidR="00E65BD4" w:rsidRDefault="00175A7D">
      <w:pPr>
        <w:ind w:firstLineChars="202" w:firstLine="646"/>
        <w:rPr>
          <w:sz w:val="32"/>
          <w:szCs w:val="32"/>
        </w:rPr>
      </w:pPr>
      <w:r>
        <w:rPr>
          <w:rFonts w:hint="eastAsia"/>
          <w:sz w:val="32"/>
          <w:szCs w:val="32"/>
        </w:rPr>
        <w:t>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话：</w:t>
      </w:r>
      <w:r>
        <w:rPr>
          <w:rFonts w:hint="eastAsia"/>
          <w:sz w:val="32"/>
          <w:szCs w:val="32"/>
        </w:rPr>
        <w:t xml:space="preserve">22173038      </w:t>
      </w:r>
      <w:r>
        <w:rPr>
          <w:rFonts w:hint="eastAsia"/>
          <w:sz w:val="32"/>
          <w:szCs w:val="32"/>
        </w:rPr>
        <w:t>传真：</w:t>
      </w:r>
      <w:r>
        <w:rPr>
          <w:rFonts w:hint="eastAsia"/>
          <w:sz w:val="32"/>
          <w:szCs w:val="32"/>
        </w:rPr>
        <w:t>22173058</w:t>
      </w:r>
    </w:p>
    <w:p w:rsidR="00E65BD4" w:rsidRDefault="00E65BD4">
      <w:pPr>
        <w:ind w:firstLineChars="202" w:firstLine="646"/>
        <w:rPr>
          <w:sz w:val="32"/>
          <w:szCs w:val="32"/>
        </w:rPr>
      </w:pPr>
    </w:p>
    <w:sectPr w:rsidR="00E65BD4" w:rsidSect="00E65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A7D" w:rsidRDefault="00175A7D" w:rsidP="004F656B">
      <w:r>
        <w:separator/>
      </w:r>
    </w:p>
  </w:endnote>
  <w:endnote w:type="continuationSeparator" w:id="0">
    <w:p w:rsidR="00175A7D" w:rsidRDefault="00175A7D" w:rsidP="004F6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5" w:rsidRDefault="003F2D7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58813"/>
      <w:docPartObj>
        <w:docPartGallery w:val="Page Numbers (Bottom of Page)"/>
        <w:docPartUnique/>
      </w:docPartObj>
    </w:sdtPr>
    <w:sdtContent>
      <w:p w:rsidR="003F2D75" w:rsidRDefault="003F2D75">
        <w:pPr>
          <w:pStyle w:val="a3"/>
          <w:jc w:val="center"/>
        </w:pPr>
        <w:fldSimple w:instr=" PAGE   \* MERGEFORMAT ">
          <w:r w:rsidRPr="003F2D75">
            <w:rPr>
              <w:noProof/>
              <w:lang w:val="zh-CN"/>
            </w:rPr>
            <w:t>1</w:t>
          </w:r>
        </w:fldSimple>
      </w:p>
    </w:sdtContent>
  </w:sdt>
  <w:p w:rsidR="003F2D75" w:rsidRDefault="003F2D7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5" w:rsidRDefault="003F2D7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A7D" w:rsidRDefault="00175A7D" w:rsidP="004F656B">
      <w:r>
        <w:separator/>
      </w:r>
    </w:p>
  </w:footnote>
  <w:footnote w:type="continuationSeparator" w:id="0">
    <w:p w:rsidR="00175A7D" w:rsidRDefault="00175A7D" w:rsidP="004F6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5" w:rsidRDefault="003F2D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5" w:rsidRDefault="003F2D7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5" w:rsidRDefault="003F2D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F3E"/>
    <w:rsid w:val="00020065"/>
    <w:rsid w:val="00175A7D"/>
    <w:rsid w:val="001B2F28"/>
    <w:rsid w:val="002257F4"/>
    <w:rsid w:val="00280F3E"/>
    <w:rsid w:val="002C135E"/>
    <w:rsid w:val="00374062"/>
    <w:rsid w:val="003F2D75"/>
    <w:rsid w:val="00416C9F"/>
    <w:rsid w:val="00446C67"/>
    <w:rsid w:val="004703E3"/>
    <w:rsid w:val="004F656B"/>
    <w:rsid w:val="005D6830"/>
    <w:rsid w:val="007F52FB"/>
    <w:rsid w:val="009A0FF2"/>
    <w:rsid w:val="009F7E96"/>
    <w:rsid w:val="00B00CE8"/>
    <w:rsid w:val="00B81B78"/>
    <w:rsid w:val="00C877AE"/>
    <w:rsid w:val="00CA6B91"/>
    <w:rsid w:val="00DA2B89"/>
    <w:rsid w:val="00DA2DCC"/>
    <w:rsid w:val="00E65BD4"/>
    <w:rsid w:val="0B146CFE"/>
    <w:rsid w:val="10085431"/>
    <w:rsid w:val="1FC85F45"/>
    <w:rsid w:val="4A9D42FE"/>
    <w:rsid w:val="60EF7166"/>
    <w:rsid w:val="68F53094"/>
    <w:rsid w:val="718800D5"/>
    <w:rsid w:val="7E8D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65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65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65BD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65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5EB85-E94B-4175-9F60-23A4464E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3</cp:revision>
  <cp:lastPrinted>2017-10-24T00:12:00Z</cp:lastPrinted>
  <dcterms:created xsi:type="dcterms:W3CDTF">2017-10-24T00:13:00Z</dcterms:created>
  <dcterms:modified xsi:type="dcterms:W3CDTF">2017-10-24T00:17:00Z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